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DB8" w:rsidRDefault="005F7DB8" w:rsidP="000072CD">
      <w:pPr>
        <w:spacing w:after="0" w:line="240" w:lineRule="auto"/>
        <w:jc w:val="center"/>
        <w:rPr>
          <w:rFonts w:ascii="Times New Roman" w:hAnsi="Times New Roman" w:cs="Times New Roman"/>
          <w:b/>
          <w:sz w:val="28"/>
          <w:szCs w:val="28"/>
        </w:rPr>
      </w:pPr>
    </w:p>
    <w:p w:rsidR="000072CD" w:rsidRPr="009407D2" w:rsidRDefault="000072CD" w:rsidP="000072CD">
      <w:pPr>
        <w:spacing w:after="0" w:line="240" w:lineRule="auto"/>
        <w:jc w:val="center"/>
        <w:rPr>
          <w:rFonts w:ascii="Times New Roman" w:hAnsi="Times New Roman" w:cs="Times New Roman"/>
          <w:b/>
          <w:sz w:val="28"/>
          <w:szCs w:val="28"/>
        </w:rPr>
      </w:pPr>
      <w:r w:rsidRPr="009407D2">
        <w:rPr>
          <w:rFonts w:ascii="Times New Roman" w:hAnsi="Times New Roman" w:cs="Times New Roman"/>
          <w:b/>
          <w:sz w:val="28"/>
          <w:szCs w:val="28"/>
        </w:rPr>
        <w:t xml:space="preserve">Повестка дня </w:t>
      </w:r>
    </w:p>
    <w:p w:rsidR="000072CD" w:rsidRDefault="00731F7F" w:rsidP="000072CD">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очередного заседания </w:t>
      </w:r>
      <w:r w:rsidR="000072CD" w:rsidRPr="000072CD">
        <w:rPr>
          <w:rFonts w:ascii="Times New Roman" w:hAnsi="Times New Roman" w:cs="Times New Roman"/>
          <w:sz w:val="28"/>
          <w:szCs w:val="28"/>
        </w:rPr>
        <w:t xml:space="preserve">совета депутатов </w:t>
      </w:r>
    </w:p>
    <w:p w:rsidR="009407D2" w:rsidRDefault="000072CD" w:rsidP="000072CD">
      <w:pPr>
        <w:spacing w:after="0" w:line="240" w:lineRule="auto"/>
        <w:jc w:val="center"/>
        <w:rPr>
          <w:rFonts w:ascii="Times New Roman" w:hAnsi="Times New Roman" w:cs="Times New Roman"/>
          <w:sz w:val="28"/>
          <w:szCs w:val="28"/>
        </w:rPr>
      </w:pPr>
      <w:r w:rsidRPr="000072CD">
        <w:rPr>
          <w:rFonts w:ascii="Times New Roman" w:hAnsi="Times New Roman" w:cs="Times New Roman"/>
          <w:sz w:val="28"/>
          <w:szCs w:val="28"/>
        </w:rPr>
        <w:t xml:space="preserve">Всеволожского муниципального района </w:t>
      </w:r>
    </w:p>
    <w:p w:rsidR="000072CD" w:rsidRDefault="000072CD" w:rsidP="000072CD">
      <w:pPr>
        <w:spacing w:after="0" w:line="240" w:lineRule="auto"/>
        <w:jc w:val="center"/>
        <w:rPr>
          <w:rFonts w:ascii="Times New Roman" w:hAnsi="Times New Roman" w:cs="Times New Roman"/>
          <w:sz w:val="28"/>
          <w:szCs w:val="28"/>
        </w:rPr>
      </w:pPr>
      <w:r w:rsidRPr="000072CD">
        <w:rPr>
          <w:rFonts w:ascii="Times New Roman" w:hAnsi="Times New Roman" w:cs="Times New Roman"/>
          <w:sz w:val="28"/>
          <w:szCs w:val="28"/>
        </w:rPr>
        <w:t>Л</w:t>
      </w:r>
      <w:r w:rsidR="009407D2">
        <w:rPr>
          <w:rFonts w:ascii="Times New Roman" w:hAnsi="Times New Roman" w:cs="Times New Roman"/>
          <w:sz w:val="28"/>
          <w:szCs w:val="28"/>
        </w:rPr>
        <w:t>енинградской области</w:t>
      </w:r>
      <w:r w:rsidRPr="000072CD">
        <w:rPr>
          <w:rFonts w:ascii="Times New Roman" w:hAnsi="Times New Roman" w:cs="Times New Roman"/>
          <w:sz w:val="28"/>
          <w:szCs w:val="28"/>
        </w:rPr>
        <w:t xml:space="preserve"> </w:t>
      </w:r>
    </w:p>
    <w:p w:rsidR="000072CD" w:rsidRPr="006D7C34" w:rsidRDefault="009407D2" w:rsidP="000072CD">
      <w:pPr>
        <w:spacing w:after="0" w:line="240" w:lineRule="auto"/>
        <w:jc w:val="center"/>
        <w:rPr>
          <w:rFonts w:ascii="Times New Roman" w:eastAsia="Times New Roman" w:hAnsi="Times New Roman" w:cs="Times New Roman"/>
          <w:sz w:val="28"/>
          <w:szCs w:val="28"/>
          <w:lang w:eastAsia="ru-RU"/>
        </w:rPr>
      </w:pPr>
      <w:r w:rsidRPr="006D7C34">
        <w:rPr>
          <w:rFonts w:ascii="Times New Roman" w:eastAsia="Times New Roman" w:hAnsi="Times New Roman" w:cs="Times New Roman"/>
          <w:sz w:val="28"/>
          <w:szCs w:val="28"/>
          <w:lang w:eastAsia="ru-RU"/>
        </w:rPr>
        <w:t xml:space="preserve"> </w:t>
      </w:r>
      <w:r w:rsidR="000072CD" w:rsidRPr="006D7C34">
        <w:rPr>
          <w:rFonts w:ascii="Times New Roman" w:eastAsia="Times New Roman" w:hAnsi="Times New Roman" w:cs="Times New Roman"/>
          <w:sz w:val="28"/>
          <w:szCs w:val="28"/>
          <w:lang w:eastAsia="ru-RU"/>
        </w:rPr>
        <w:t>(</w:t>
      </w:r>
      <w:r w:rsidR="000072CD" w:rsidRPr="006D7C34">
        <w:rPr>
          <w:rFonts w:ascii="Times New Roman" w:eastAsia="Times New Roman" w:hAnsi="Times New Roman" w:cs="Times New Roman"/>
          <w:sz w:val="28"/>
          <w:szCs w:val="28"/>
          <w:lang w:val="en-US" w:eastAsia="ru-RU"/>
        </w:rPr>
        <w:t>V</w:t>
      </w:r>
      <w:r w:rsidR="000072CD" w:rsidRPr="00B82ABE">
        <w:rPr>
          <w:rFonts w:ascii="Times New Roman" w:eastAsia="Times New Roman" w:hAnsi="Times New Roman" w:cs="Times New Roman"/>
          <w:sz w:val="28"/>
          <w:szCs w:val="28"/>
          <w:lang w:eastAsia="ru-RU"/>
        </w:rPr>
        <w:t xml:space="preserve"> </w:t>
      </w:r>
      <w:r w:rsidR="000072CD" w:rsidRPr="006D7C34">
        <w:rPr>
          <w:rFonts w:ascii="Times New Roman" w:eastAsia="Times New Roman" w:hAnsi="Times New Roman" w:cs="Times New Roman"/>
          <w:sz w:val="28"/>
          <w:szCs w:val="28"/>
          <w:lang w:eastAsia="ru-RU"/>
        </w:rPr>
        <w:t>созыв)</w:t>
      </w:r>
    </w:p>
    <w:p w:rsidR="001417AE" w:rsidRDefault="001417AE" w:rsidP="00B71BF1">
      <w:pPr>
        <w:spacing w:after="0" w:line="240" w:lineRule="auto"/>
        <w:rPr>
          <w:rFonts w:ascii="Times New Roman" w:eastAsia="Times New Roman" w:hAnsi="Times New Roman" w:cs="Times New Roman"/>
          <w:color w:val="444444"/>
          <w:sz w:val="26"/>
          <w:szCs w:val="26"/>
          <w:lang w:eastAsia="ru-RU"/>
        </w:rPr>
      </w:pPr>
    </w:p>
    <w:p w:rsidR="00155BA4" w:rsidRPr="006D7C34" w:rsidRDefault="00155BA4" w:rsidP="00155BA4">
      <w:pPr>
        <w:spacing w:after="0" w:line="240" w:lineRule="auto"/>
        <w:rPr>
          <w:rFonts w:ascii="Times New Roman" w:eastAsia="Times New Roman" w:hAnsi="Times New Roman" w:cs="Times New Roman"/>
          <w:sz w:val="26"/>
          <w:szCs w:val="26"/>
          <w:lang w:eastAsia="ru-RU"/>
        </w:rPr>
      </w:pPr>
      <w:r w:rsidRPr="006D7C34">
        <w:rPr>
          <w:rFonts w:ascii="Times New Roman" w:eastAsia="Times New Roman" w:hAnsi="Times New Roman" w:cs="Times New Roman"/>
          <w:sz w:val="26"/>
          <w:szCs w:val="26"/>
          <w:lang w:eastAsia="ru-RU"/>
        </w:rPr>
        <w:t>г. Всеволожск</w:t>
      </w:r>
      <w:r>
        <w:rPr>
          <w:rFonts w:ascii="Times New Roman" w:eastAsia="Times New Roman" w:hAnsi="Times New Roman" w:cs="Times New Roman"/>
          <w:sz w:val="26"/>
          <w:szCs w:val="26"/>
          <w:lang w:eastAsia="ru-RU"/>
        </w:rPr>
        <w:t xml:space="preserve">                                                                                                           </w:t>
      </w:r>
      <w:r w:rsidR="00731F7F">
        <w:rPr>
          <w:rFonts w:ascii="Times New Roman" w:eastAsia="Times New Roman" w:hAnsi="Times New Roman" w:cs="Times New Roman"/>
          <w:b/>
          <w:sz w:val="26"/>
          <w:szCs w:val="26"/>
          <w:lang w:eastAsia="ru-RU"/>
        </w:rPr>
        <w:t>19</w:t>
      </w:r>
      <w:r w:rsidR="00DB4A94">
        <w:rPr>
          <w:rFonts w:ascii="Times New Roman" w:eastAsia="Times New Roman" w:hAnsi="Times New Roman" w:cs="Times New Roman"/>
          <w:b/>
          <w:sz w:val="26"/>
          <w:szCs w:val="26"/>
          <w:lang w:eastAsia="ru-RU"/>
        </w:rPr>
        <w:t>.02.2026</w:t>
      </w:r>
      <w:r w:rsidRPr="00155BA4">
        <w:rPr>
          <w:rFonts w:ascii="Times New Roman" w:eastAsia="Times New Roman" w:hAnsi="Times New Roman" w:cs="Times New Roman"/>
          <w:b/>
          <w:sz w:val="26"/>
          <w:szCs w:val="26"/>
          <w:lang w:eastAsia="ru-RU"/>
        </w:rPr>
        <w:t xml:space="preserve"> год</w:t>
      </w:r>
    </w:p>
    <w:p w:rsidR="00155BA4" w:rsidRPr="0032669A" w:rsidRDefault="00155BA4" w:rsidP="00155BA4">
      <w:pPr>
        <w:spacing w:after="0" w:line="240" w:lineRule="auto"/>
        <w:rPr>
          <w:rFonts w:ascii="Times New Roman" w:eastAsia="Times New Roman" w:hAnsi="Times New Roman" w:cs="Times New Roman"/>
          <w:b/>
          <w:sz w:val="26"/>
          <w:szCs w:val="26"/>
          <w:lang w:eastAsia="ru-RU"/>
        </w:rPr>
      </w:pPr>
      <w:r>
        <w:rPr>
          <w:rFonts w:ascii="Times New Roman" w:eastAsia="Times New Roman" w:hAnsi="Times New Roman" w:cs="Times New Roman"/>
          <w:sz w:val="26"/>
          <w:szCs w:val="26"/>
          <w:lang w:eastAsia="ru-RU"/>
        </w:rPr>
        <w:t xml:space="preserve"> </w:t>
      </w:r>
      <w:r w:rsidRPr="009407D2">
        <w:rPr>
          <w:rFonts w:ascii="Times New Roman" w:eastAsia="Times New Roman" w:hAnsi="Times New Roman" w:cs="Times New Roman"/>
          <w:sz w:val="26"/>
          <w:szCs w:val="26"/>
          <w:lang w:eastAsia="ru-RU"/>
        </w:rPr>
        <w:t xml:space="preserve">Колтушское шоссе, д.138 (актовый </w:t>
      </w:r>
      <w:proofErr w:type="gramStart"/>
      <w:r w:rsidRPr="009407D2">
        <w:rPr>
          <w:rFonts w:ascii="Times New Roman" w:eastAsia="Times New Roman" w:hAnsi="Times New Roman" w:cs="Times New Roman"/>
          <w:sz w:val="26"/>
          <w:szCs w:val="26"/>
          <w:lang w:eastAsia="ru-RU"/>
        </w:rPr>
        <w:t>зал</w:t>
      </w:r>
      <w:r w:rsidR="006D4DD5">
        <w:rPr>
          <w:rFonts w:ascii="Times New Roman" w:eastAsia="Times New Roman" w:hAnsi="Times New Roman" w:cs="Times New Roman"/>
          <w:sz w:val="26"/>
          <w:szCs w:val="26"/>
          <w:lang w:eastAsia="ru-RU"/>
        </w:rPr>
        <w:t>)</w:t>
      </w:r>
      <w:r>
        <w:rPr>
          <w:rFonts w:ascii="Times New Roman" w:eastAsia="Times New Roman" w:hAnsi="Times New Roman" w:cs="Times New Roman"/>
          <w:sz w:val="26"/>
          <w:szCs w:val="26"/>
          <w:lang w:eastAsia="ru-RU"/>
        </w:rPr>
        <w:t xml:space="preserve">   </w:t>
      </w:r>
      <w:proofErr w:type="gramEnd"/>
      <w:r>
        <w:rPr>
          <w:rFonts w:ascii="Times New Roman" w:eastAsia="Times New Roman" w:hAnsi="Times New Roman" w:cs="Times New Roman"/>
          <w:sz w:val="26"/>
          <w:szCs w:val="26"/>
          <w:lang w:eastAsia="ru-RU"/>
        </w:rPr>
        <w:t xml:space="preserve">                                                                     </w:t>
      </w:r>
      <w:r w:rsidR="00A2528B">
        <w:rPr>
          <w:rFonts w:ascii="Times New Roman" w:eastAsia="Times New Roman" w:hAnsi="Times New Roman" w:cs="Times New Roman"/>
          <w:sz w:val="26"/>
          <w:szCs w:val="26"/>
          <w:lang w:eastAsia="ru-RU"/>
        </w:rPr>
        <w:t xml:space="preserve"> </w:t>
      </w:r>
      <w:r w:rsidR="006D4DD5">
        <w:rPr>
          <w:rFonts w:ascii="Times New Roman" w:eastAsia="Times New Roman" w:hAnsi="Times New Roman" w:cs="Times New Roman"/>
          <w:sz w:val="26"/>
          <w:szCs w:val="26"/>
          <w:lang w:eastAsia="ru-RU"/>
        </w:rPr>
        <w:t xml:space="preserve">     </w:t>
      </w:r>
      <w:r>
        <w:rPr>
          <w:rFonts w:ascii="Times New Roman" w:eastAsia="Times New Roman" w:hAnsi="Times New Roman" w:cs="Times New Roman"/>
          <w:sz w:val="26"/>
          <w:szCs w:val="26"/>
          <w:lang w:eastAsia="ru-RU"/>
        </w:rPr>
        <w:t xml:space="preserve"> </w:t>
      </w:r>
      <w:r w:rsidR="00731F7F">
        <w:rPr>
          <w:rFonts w:ascii="Times New Roman" w:eastAsia="Times New Roman" w:hAnsi="Times New Roman" w:cs="Times New Roman"/>
          <w:b/>
          <w:sz w:val="26"/>
          <w:szCs w:val="26"/>
          <w:lang w:eastAsia="ru-RU"/>
        </w:rPr>
        <w:t>11</w:t>
      </w:r>
      <w:bookmarkStart w:id="0" w:name="_GoBack"/>
      <w:bookmarkEnd w:id="0"/>
      <w:r w:rsidRPr="0032669A">
        <w:rPr>
          <w:rFonts w:ascii="Times New Roman" w:eastAsia="Times New Roman" w:hAnsi="Times New Roman" w:cs="Times New Roman"/>
          <w:b/>
          <w:sz w:val="26"/>
          <w:szCs w:val="26"/>
          <w:lang w:eastAsia="ru-RU"/>
        </w:rPr>
        <w:t>-00</w:t>
      </w:r>
    </w:p>
    <w:p w:rsidR="001417AE" w:rsidRDefault="001417AE" w:rsidP="00155BA4">
      <w:pPr>
        <w:spacing w:after="0" w:line="240" w:lineRule="auto"/>
        <w:contextualSpacing/>
        <w:jc w:val="both"/>
        <w:rPr>
          <w:rFonts w:ascii="Times New Roman" w:eastAsia="Times New Roman" w:hAnsi="Times New Roman" w:cs="Times New Roman"/>
          <w:i/>
          <w:sz w:val="28"/>
          <w:szCs w:val="28"/>
          <w:lang w:eastAsia="ru-RU"/>
        </w:rPr>
      </w:pPr>
    </w:p>
    <w:p w:rsidR="00F1657C" w:rsidRPr="00F1657C" w:rsidRDefault="00F1657C" w:rsidP="00EC1643">
      <w:pPr>
        <w:pStyle w:val="a5"/>
        <w:numPr>
          <w:ilvl w:val="0"/>
          <w:numId w:val="22"/>
        </w:numPr>
        <w:spacing w:after="0" w:line="240" w:lineRule="auto"/>
        <w:ind w:left="0" w:firstLine="851"/>
        <w:jc w:val="both"/>
        <w:rPr>
          <w:rFonts w:ascii="Times New Roman" w:hAnsi="Times New Roman" w:cs="Times New Roman"/>
          <w:i/>
          <w:sz w:val="28"/>
          <w:szCs w:val="28"/>
        </w:rPr>
      </w:pPr>
      <w:r w:rsidRPr="00F1657C">
        <w:rPr>
          <w:rFonts w:ascii="Times New Roman" w:hAnsi="Times New Roman" w:cs="Times New Roman"/>
          <w:sz w:val="28"/>
          <w:szCs w:val="28"/>
        </w:rPr>
        <w:t>О внесении изменений в решение совета депутатов от 18.12.2025 года № 110 «О бюджете Всеволожского муниципального района Ленинградской области на 2026 год и на плановый период 2027 и 2028 годов».</w:t>
      </w:r>
      <w:r w:rsidRPr="00F1657C">
        <w:rPr>
          <w:rFonts w:ascii="Times New Roman" w:hAnsi="Times New Roman" w:cs="Times New Roman"/>
          <w:i/>
          <w:sz w:val="28"/>
          <w:szCs w:val="28"/>
        </w:rPr>
        <w:t xml:space="preserve">      </w:t>
      </w:r>
    </w:p>
    <w:p w:rsidR="00F1657C" w:rsidRPr="00F1657C" w:rsidRDefault="00F1657C" w:rsidP="00EC1643">
      <w:pPr>
        <w:pStyle w:val="a5"/>
        <w:spacing w:after="0" w:line="240" w:lineRule="auto"/>
        <w:ind w:left="0" w:firstLine="851"/>
        <w:jc w:val="both"/>
        <w:rPr>
          <w:rFonts w:ascii="Times New Roman" w:hAnsi="Times New Roman" w:cs="Times New Roman"/>
          <w:i/>
          <w:sz w:val="28"/>
          <w:szCs w:val="28"/>
        </w:rPr>
      </w:pPr>
      <w:r w:rsidRPr="00F1657C">
        <w:rPr>
          <w:rFonts w:ascii="Times New Roman" w:hAnsi="Times New Roman" w:cs="Times New Roman"/>
          <w:i/>
          <w:sz w:val="28"/>
          <w:szCs w:val="28"/>
        </w:rPr>
        <w:t>Докладчик: Заместитель главы администрации по финансам - председатель комитета финансов Всеволожского муниципального района Ленинградской области – Попова Анна Геннадьевна.</w:t>
      </w:r>
    </w:p>
    <w:p w:rsidR="00900E5C" w:rsidRPr="00900E5C" w:rsidRDefault="00900E5C" w:rsidP="00EC1643">
      <w:pPr>
        <w:pStyle w:val="a5"/>
        <w:numPr>
          <w:ilvl w:val="0"/>
          <w:numId w:val="22"/>
        </w:numPr>
        <w:spacing w:after="0" w:line="240" w:lineRule="auto"/>
        <w:ind w:left="0" w:firstLine="851"/>
        <w:jc w:val="both"/>
        <w:rPr>
          <w:rFonts w:ascii="Times New Roman" w:hAnsi="Times New Roman" w:cs="Times New Roman"/>
          <w:i/>
          <w:sz w:val="28"/>
          <w:szCs w:val="28"/>
        </w:rPr>
      </w:pPr>
      <w:r w:rsidRPr="00900E5C">
        <w:rPr>
          <w:rFonts w:ascii="Times New Roman" w:hAnsi="Times New Roman"/>
          <w:sz w:val="28"/>
          <w:szCs w:val="28"/>
        </w:rPr>
        <w:t>О назначении председателя контрольно-счетного органа Всеволожского муниципального района Ленинградской области</w:t>
      </w:r>
      <w:r>
        <w:rPr>
          <w:rFonts w:ascii="Times New Roman" w:hAnsi="Times New Roman"/>
          <w:sz w:val="28"/>
          <w:szCs w:val="28"/>
        </w:rPr>
        <w:t>.</w:t>
      </w:r>
    </w:p>
    <w:p w:rsidR="00900E5C" w:rsidRPr="00900E5C" w:rsidRDefault="00900E5C" w:rsidP="00EC1643">
      <w:pPr>
        <w:spacing w:after="0" w:line="240" w:lineRule="auto"/>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w:t>
      </w:r>
      <w:r w:rsidRPr="00900E5C">
        <w:rPr>
          <w:rFonts w:ascii="Times New Roman" w:eastAsia="Times New Roman" w:hAnsi="Times New Roman" w:cs="Times New Roman"/>
          <w:i/>
          <w:sz w:val="28"/>
          <w:szCs w:val="28"/>
          <w:lang w:eastAsia="ru-RU"/>
        </w:rPr>
        <w:t>Докладчик: глава Всеволожского муниципального района Ленинградской области – Бурак Лира Викторовна.</w:t>
      </w:r>
    </w:p>
    <w:p w:rsidR="00D434A8" w:rsidRPr="00D434A8" w:rsidRDefault="00D434A8" w:rsidP="00EC1643">
      <w:pPr>
        <w:pStyle w:val="a5"/>
        <w:numPr>
          <w:ilvl w:val="0"/>
          <w:numId w:val="22"/>
        </w:numPr>
        <w:spacing w:after="0" w:line="240" w:lineRule="auto"/>
        <w:ind w:left="0" w:firstLine="851"/>
        <w:jc w:val="both"/>
        <w:rPr>
          <w:rFonts w:ascii="Times New Roman" w:hAnsi="Times New Roman" w:cs="Times New Roman"/>
          <w:i/>
          <w:sz w:val="28"/>
          <w:szCs w:val="28"/>
        </w:rPr>
      </w:pPr>
      <w:r w:rsidRPr="00D434A8">
        <w:rPr>
          <w:rFonts w:ascii="Times New Roman" w:eastAsia="Times New Roman" w:hAnsi="Times New Roman"/>
          <w:bCs/>
          <w:sz w:val="28"/>
          <w:szCs w:val="28"/>
          <w:lang w:eastAsia="ru-RU"/>
        </w:rPr>
        <w:t>Об утверждении Положения</w:t>
      </w:r>
      <w:r>
        <w:rPr>
          <w:rFonts w:ascii="Times New Roman" w:eastAsia="Times New Roman" w:hAnsi="Times New Roman"/>
          <w:bCs/>
          <w:sz w:val="28"/>
          <w:szCs w:val="28"/>
          <w:lang w:eastAsia="ru-RU"/>
        </w:rPr>
        <w:t xml:space="preserve"> </w:t>
      </w:r>
      <w:r w:rsidRPr="00D434A8">
        <w:rPr>
          <w:rFonts w:ascii="Times New Roman" w:eastAsia="Times New Roman" w:hAnsi="Times New Roman"/>
          <w:bCs/>
          <w:sz w:val="28"/>
          <w:szCs w:val="28"/>
          <w:lang w:eastAsia="ru-RU"/>
        </w:rPr>
        <w:t xml:space="preserve">о </w:t>
      </w:r>
      <w:r w:rsidRPr="00D434A8">
        <w:rPr>
          <w:rFonts w:ascii="Times New Roman" w:eastAsia="Times New Roman" w:hAnsi="Times New Roman"/>
          <w:sz w:val="28"/>
          <w:szCs w:val="28"/>
          <w:lang w:eastAsia="ru-RU"/>
        </w:rPr>
        <w:t>контрольно-счетном органе</w:t>
      </w:r>
      <w:r>
        <w:rPr>
          <w:rFonts w:ascii="Times New Roman" w:eastAsia="Times New Roman" w:hAnsi="Times New Roman"/>
          <w:sz w:val="28"/>
          <w:szCs w:val="28"/>
          <w:lang w:eastAsia="ru-RU"/>
        </w:rPr>
        <w:t xml:space="preserve"> </w:t>
      </w:r>
      <w:r w:rsidRPr="00D434A8">
        <w:rPr>
          <w:rFonts w:ascii="Times New Roman" w:eastAsia="Times New Roman" w:hAnsi="Times New Roman"/>
          <w:sz w:val="28"/>
          <w:szCs w:val="28"/>
          <w:lang w:eastAsia="ru-RU"/>
        </w:rPr>
        <w:t>Всеволожского муниципального района</w:t>
      </w:r>
      <w:r>
        <w:rPr>
          <w:rFonts w:ascii="Times New Roman" w:eastAsia="Times New Roman" w:hAnsi="Times New Roman"/>
          <w:sz w:val="28"/>
          <w:szCs w:val="28"/>
          <w:lang w:eastAsia="ru-RU"/>
        </w:rPr>
        <w:t xml:space="preserve"> </w:t>
      </w:r>
      <w:r w:rsidRPr="00D434A8">
        <w:rPr>
          <w:rFonts w:ascii="Times New Roman" w:eastAsia="Times New Roman" w:hAnsi="Times New Roman"/>
          <w:sz w:val="28"/>
          <w:szCs w:val="28"/>
          <w:lang w:eastAsia="ru-RU"/>
        </w:rPr>
        <w:t>Ленинградской области</w:t>
      </w:r>
      <w:r>
        <w:rPr>
          <w:rFonts w:ascii="Times New Roman" w:eastAsia="Times New Roman" w:hAnsi="Times New Roman"/>
          <w:sz w:val="28"/>
          <w:szCs w:val="28"/>
          <w:lang w:eastAsia="ru-RU"/>
        </w:rPr>
        <w:t>.</w:t>
      </w:r>
    </w:p>
    <w:p w:rsidR="00D434A8" w:rsidRPr="00F1657C" w:rsidRDefault="00CC05D6" w:rsidP="00EC1643">
      <w:pPr>
        <w:spacing w:after="0" w:line="240" w:lineRule="auto"/>
        <w:ind w:firstLine="851"/>
        <w:jc w:val="both"/>
        <w:rPr>
          <w:rFonts w:ascii="Times New Roman" w:hAnsi="Times New Roman" w:cs="Times New Roman"/>
          <w:i/>
          <w:sz w:val="28"/>
          <w:szCs w:val="28"/>
        </w:rPr>
      </w:pPr>
      <w:r w:rsidRPr="00F1657C">
        <w:rPr>
          <w:rFonts w:ascii="Times New Roman" w:hAnsi="Times New Roman" w:cs="Times New Roman"/>
          <w:i/>
          <w:sz w:val="28"/>
          <w:szCs w:val="28"/>
        </w:rPr>
        <w:t xml:space="preserve">Докладчик: </w:t>
      </w:r>
      <w:proofErr w:type="spellStart"/>
      <w:r w:rsidRPr="00F1657C">
        <w:rPr>
          <w:rFonts w:ascii="Times New Roman" w:hAnsi="Times New Roman" w:cs="Times New Roman"/>
          <w:i/>
          <w:sz w:val="28"/>
          <w:szCs w:val="28"/>
        </w:rPr>
        <w:t>и</w:t>
      </w:r>
      <w:r w:rsidR="00CD790F">
        <w:rPr>
          <w:rFonts w:ascii="Times New Roman" w:hAnsi="Times New Roman" w:cs="Times New Roman"/>
          <w:i/>
          <w:sz w:val="28"/>
          <w:szCs w:val="28"/>
        </w:rPr>
        <w:t>.о</w:t>
      </w:r>
      <w:proofErr w:type="spellEnd"/>
      <w:r w:rsidR="00CD790F">
        <w:rPr>
          <w:rFonts w:ascii="Times New Roman" w:hAnsi="Times New Roman" w:cs="Times New Roman"/>
          <w:i/>
          <w:sz w:val="28"/>
          <w:szCs w:val="28"/>
        </w:rPr>
        <w:t>. п</w:t>
      </w:r>
      <w:r w:rsidR="00D434A8" w:rsidRPr="00F1657C">
        <w:rPr>
          <w:rFonts w:ascii="Times New Roman" w:hAnsi="Times New Roman" w:cs="Times New Roman"/>
          <w:i/>
          <w:sz w:val="28"/>
          <w:szCs w:val="28"/>
        </w:rPr>
        <w:t xml:space="preserve">редседателя </w:t>
      </w:r>
      <w:r w:rsidR="00CD790F">
        <w:rPr>
          <w:rFonts w:ascii="Times New Roman" w:hAnsi="Times New Roman" w:cs="Times New Roman"/>
          <w:i/>
          <w:sz w:val="28"/>
          <w:szCs w:val="28"/>
        </w:rPr>
        <w:t>к</w:t>
      </w:r>
      <w:r w:rsidR="00D434A8" w:rsidRPr="00F1657C">
        <w:rPr>
          <w:rFonts w:ascii="Times New Roman" w:hAnsi="Times New Roman" w:cs="Times New Roman"/>
          <w:i/>
          <w:sz w:val="28"/>
          <w:szCs w:val="28"/>
        </w:rPr>
        <w:t xml:space="preserve">онтрольно-счетного органа Всеволожского муниципального района Ленинградской области – </w:t>
      </w:r>
      <w:proofErr w:type="spellStart"/>
      <w:r w:rsidR="00D434A8" w:rsidRPr="00F1657C">
        <w:rPr>
          <w:rFonts w:ascii="Times New Roman" w:hAnsi="Times New Roman" w:cs="Times New Roman"/>
          <w:i/>
          <w:sz w:val="28"/>
          <w:szCs w:val="28"/>
        </w:rPr>
        <w:t>Дубенецкая</w:t>
      </w:r>
      <w:proofErr w:type="spellEnd"/>
      <w:r w:rsidR="00D434A8" w:rsidRPr="00F1657C">
        <w:rPr>
          <w:rFonts w:ascii="Times New Roman" w:hAnsi="Times New Roman" w:cs="Times New Roman"/>
          <w:i/>
          <w:sz w:val="28"/>
          <w:szCs w:val="28"/>
        </w:rPr>
        <w:t xml:space="preserve"> Ольга Леонидовна.</w:t>
      </w:r>
    </w:p>
    <w:p w:rsidR="005A226D" w:rsidRPr="00D434A8" w:rsidRDefault="005A226D" w:rsidP="00EC1643">
      <w:pPr>
        <w:pStyle w:val="a5"/>
        <w:numPr>
          <w:ilvl w:val="0"/>
          <w:numId w:val="22"/>
        </w:numPr>
        <w:spacing w:after="0" w:line="240" w:lineRule="auto"/>
        <w:ind w:left="0" w:firstLine="851"/>
        <w:jc w:val="both"/>
        <w:rPr>
          <w:rFonts w:ascii="Times New Roman" w:hAnsi="Times New Roman" w:cs="Times New Roman"/>
          <w:i/>
          <w:sz w:val="28"/>
          <w:szCs w:val="28"/>
        </w:rPr>
      </w:pPr>
      <w:r w:rsidRPr="00D434A8">
        <w:rPr>
          <w:rFonts w:ascii="Times New Roman" w:hAnsi="Times New Roman" w:cs="Times New Roman"/>
          <w:sz w:val="28"/>
          <w:szCs w:val="28"/>
        </w:rPr>
        <w:t>Об утверждении Порядка включения в годовой план работы контрольно-счетного органа Всеволожского муниципального района Ленинградской области поручений совета депутатов</w:t>
      </w:r>
      <w:r w:rsidRPr="00D434A8">
        <w:rPr>
          <w:rFonts w:ascii="Times New Roman" w:hAnsi="Times New Roman" w:cs="Times New Roman"/>
        </w:rPr>
        <w:t xml:space="preserve"> </w:t>
      </w:r>
      <w:r w:rsidRPr="00D434A8">
        <w:rPr>
          <w:rFonts w:ascii="Times New Roman" w:hAnsi="Times New Roman" w:cs="Times New Roman"/>
          <w:sz w:val="28"/>
          <w:szCs w:val="28"/>
        </w:rPr>
        <w:t>Всеволожского муниципального района Ленинградской области, предложений главы Всеволожского муниципального района Ленинградской области.</w:t>
      </w:r>
    </w:p>
    <w:p w:rsidR="00D434A8" w:rsidRPr="00F1657C" w:rsidRDefault="00CC05D6" w:rsidP="00EC1643">
      <w:pPr>
        <w:spacing w:after="0" w:line="240" w:lineRule="auto"/>
        <w:ind w:firstLine="851"/>
        <w:jc w:val="both"/>
        <w:rPr>
          <w:rFonts w:ascii="Times New Roman" w:hAnsi="Times New Roman" w:cs="Times New Roman"/>
          <w:i/>
          <w:sz w:val="28"/>
          <w:szCs w:val="28"/>
        </w:rPr>
      </w:pPr>
      <w:r w:rsidRPr="00F1657C">
        <w:rPr>
          <w:rFonts w:ascii="Times New Roman" w:hAnsi="Times New Roman" w:cs="Times New Roman"/>
          <w:i/>
          <w:sz w:val="28"/>
          <w:szCs w:val="28"/>
        </w:rPr>
        <w:t xml:space="preserve">Докладчик: </w:t>
      </w:r>
      <w:proofErr w:type="spellStart"/>
      <w:r w:rsidRPr="00F1657C">
        <w:rPr>
          <w:rFonts w:ascii="Times New Roman" w:hAnsi="Times New Roman" w:cs="Times New Roman"/>
          <w:i/>
          <w:sz w:val="28"/>
          <w:szCs w:val="28"/>
        </w:rPr>
        <w:t>и</w:t>
      </w:r>
      <w:r w:rsidR="00CD790F">
        <w:rPr>
          <w:rFonts w:ascii="Times New Roman" w:hAnsi="Times New Roman" w:cs="Times New Roman"/>
          <w:i/>
          <w:sz w:val="28"/>
          <w:szCs w:val="28"/>
        </w:rPr>
        <w:t>.о</w:t>
      </w:r>
      <w:proofErr w:type="spellEnd"/>
      <w:r w:rsidR="00CD790F">
        <w:rPr>
          <w:rFonts w:ascii="Times New Roman" w:hAnsi="Times New Roman" w:cs="Times New Roman"/>
          <w:i/>
          <w:sz w:val="28"/>
          <w:szCs w:val="28"/>
        </w:rPr>
        <w:t>. председателя к</w:t>
      </w:r>
      <w:r w:rsidR="00D434A8" w:rsidRPr="00F1657C">
        <w:rPr>
          <w:rFonts w:ascii="Times New Roman" w:hAnsi="Times New Roman" w:cs="Times New Roman"/>
          <w:i/>
          <w:sz w:val="28"/>
          <w:szCs w:val="28"/>
        </w:rPr>
        <w:t xml:space="preserve">онтрольно-счетного органа Всеволожского муниципального района Ленинградской области – </w:t>
      </w:r>
      <w:proofErr w:type="spellStart"/>
      <w:r w:rsidR="00D434A8" w:rsidRPr="00F1657C">
        <w:rPr>
          <w:rFonts w:ascii="Times New Roman" w:hAnsi="Times New Roman" w:cs="Times New Roman"/>
          <w:i/>
          <w:sz w:val="28"/>
          <w:szCs w:val="28"/>
        </w:rPr>
        <w:t>Дубенецкая</w:t>
      </w:r>
      <w:proofErr w:type="spellEnd"/>
      <w:r w:rsidR="00D434A8" w:rsidRPr="00F1657C">
        <w:rPr>
          <w:rFonts w:ascii="Times New Roman" w:hAnsi="Times New Roman" w:cs="Times New Roman"/>
          <w:i/>
          <w:sz w:val="28"/>
          <w:szCs w:val="28"/>
        </w:rPr>
        <w:t xml:space="preserve"> Ольга Леонидовна.</w:t>
      </w:r>
    </w:p>
    <w:p w:rsidR="00CC05D6" w:rsidRPr="00CC05D6" w:rsidRDefault="00CC05D6" w:rsidP="00EC1643">
      <w:pPr>
        <w:pStyle w:val="a5"/>
        <w:numPr>
          <w:ilvl w:val="0"/>
          <w:numId w:val="22"/>
        </w:numPr>
        <w:spacing w:after="0" w:line="240" w:lineRule="auto"/>
        <w:ind w:left="0" w:firstLine="851"/>
        <w:jc w:val="both"/>
        <w:rPr>
          <w:rFonts w:ascii="Times New Roman" w:hAnsi="Times New Roman" w:cs="Times New Roman"/>
          <w:sz w:val="28"/>
          <w:szCs w:val="28"/>
        </w:rPr>
      </w:pPr>
      <w:r w:rsidRPr="00CC05D6">
        <w:rPr>
          <w:rFonts w:ascii="Times New Roman" w:hAnsi="Times New Roman" w:cs="Times New Roman"/>
          <w:sz w:val="28"/>
          <w:szCs w:val="28"/>
        </w:rPr>
        <w:t>Об утверждении штатной численности, структуры контрольно-счетного органа Всеволожского муниципального района Ленинградской области</w:t>
      </w:r>
      <w:r>
        <w:rPr>
          <w:rFonts w:ascii="Times New Roman" w:hAnsi="Times New Roman" w:cs="Times New Roman"/>
          <w:sz w:val="28"/>
          <w:szCs w:val="28"/>
        </w:rPr>
        <w:t>.</w:t>
      </w:r>
      <w:r w:rsidRPr="00CC05D6">
        <w:rPr>
          <w:rFonts w:ascii="Times New Roman" w:hAnsi="Times New Roman" w:cs="Times New Roman"/>
          <w:sz w:val="28"/>
          <w:szCs w:val="28"/>
        </w:rPr>
        <w:t xml:space="preserve"> </w:t>
      </w:r>
    </w:p>
    <w:p w:rsidR="00A04FA9" w:rsidRPr="00A04FA9" w:rsidRDefault="00F1657C" w:rsidP="00A04FA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B20170" w:rsidRPr="00F1657C">
        <w:rPr>
          <w:rFonts w:ascii="Times New Roman" w:hAnsi="Times New Roman" w:cs="Times New Roman"/>
          <w:i/>
          <w:sz w:val="28"/>
          <w:szCs w:val="28"/>
        </w:rPr>
        <w:t xml:space="preserve">Докладчик: </w:t>
      </w:r>
      <w:proofErr w:type="spellStart"/>
      <w:r w:rsidR="00CD790F">
        <w:rPr>
          <w:rFonts w:ascii="Times New Roman" w:hAnsi="Times New Roman" w:cs="Times New Roman"/>
          <w:i/>
          <w:sz w:val="28"/>
          <w:szCs w:val="28"/>
        </w:rPr>
        <w:t>и.о</w:t>
      </w:r>
      <w:proofErr w:type="spellEnd"/>
      <w:r w:rsidR="00CD790F">
        <w:rPr>
          <w:rFonts w:ascii="Times New Roman" w:hAnsi="Times New Roman" w:cs="Times New Roman"/>
          <w:i/>
          <w:sz w:val="28"/>
          <w:szCs w:val="28"/>
        </w:rPr>
        <w:t>. председателя к</w:t>
      </w:r>
      <w:r w:rsidR="00CC05D6" w:rsidRPr="00F1657C">
        <w:rPr>
          <w:rFonts w:ascii="Times New Roman" w:hAnsi="Times New Roman" w:cs="Times New Roman"/>
          <w:i/>
          <w:sz w:val="28"/>
          <w:szCs w:val="28"/>
        </w:rPr>
        <w:t xml:space="preserve">онтрольно-счетного органа Всеволожского муниципального района Ленинградской области – </w:t>
      </w:r>
      <w:proofErr w:type="spellStart"/>
      <w:r w:rsidR="00CC05D6" w:rsidRPr="00F1657C">
        <w:rPr>
          <w:rFonts w:ascii="Times New Roman" w:hAnsi="Times New Roman" w:cs="Times New Roman"/>
          <w:i/>
          <w:sz w:val="28"/>
          <w:szCs w:val="28"/>
        </w:rPr>
        <w:t>Дубенецкая</w:t>
      </w:r>
      <w:proofErr w:type="spellEnd"/>
      <w:r w:rsidR="00CC05D6" w:rsidRPr="00F1657C">
        <w:rPr>
          <w:rFonts w:ascii="Times New Roman" w:hAnsi="Times New Roman" w:cs="Times New Roman"/>
          <w:i/>
          <w:sz w:val="28"/>
          <w:szCs w:val="28"/>
        </w:rPr>
        <w:t xml:space="preserve"> Ольга Леонидовна.</w:t>
      </w:r>
    </w:p>
    <w:p w:rsidR="00A04FA9" w:rsidRPr="00A04FA9" w:rsidRDefault="00A04FA9" w:rsidP="00A04FA9">
      <w:pPr>
        <w:pStyle w:val="a5"/>
        <w:numPr>
          <w:ilvl w:val="0"/>
          <w:numId w:val="22"/>
        </w:numPr>
        <w:spacing w:after="0" w:line="240" w:lineRule="auto"/>
        <w:ind w:left="0" w:firstLine="851"/>
        <w:jc w:val="both"/>
        <w:rPr>
          <w:rFonts w:ascii="Times New Roman" w:hAnsi="Times New Roman" w:cs="Times New Roman"/>
          <w:i/>
          <w:sz w:val="28"/>
          <w:szCs w:val="28"/>
        </w:rPr>
      </w:pPr>
      <w:r w:rsidRPr="00A04FA9">
        <w:rPr>
          <w:rFonts w:ascii="Times New Roman" w:hAnsi="Times New Roman" w:cs="Times New Roman"/>
          <w:sz w:val="28"/>
          <w:szCs w:val="28"/>
        </w:rPr>
        <w:t>О согласовании кандидатуры для назначения на должность заместителя главы администрации Всеволожского муниципального района Ленинградской области по безопасности и правопорядку.</w:t>
      </w:r>
    </w:p>
    <w:p w:rsidR="00A04FA9" w:rsidRDefault="00A04FA9" w:rsidP="00A04FA9">
      <w:pPr>
        <w:pStyle w:val="a5"/>
        <w:spacing w:after="0" w:line="240" w:lineRule="auto"/>
        <w:ind w:left="0" w:firstLine="851"/>
        <w:jc w:val="both"/>
        <w:rPr>
          <w:rFonts w:ascii="Times New Roman" w:eastAsia="Times New Roman" w:hAnsi="Times New Roman" w:cs="Times New Roman"/>
          <w:i/>
          <w:sz w:val="28"/>
          <w:szCs w:val="28"/>
          <w:lang w:eastAsia="ru-RU"/>
        </w:rPr>
      </w:pPr>
      <w:r>
        <w:rPr>
          <w:rFonts w:ascii="Times New Roman" w:hAnsi="Times New Roman" w:cs="Times New Roman"/>
          <w:i/>
          <w:sz w:val="28"/>
          <w:szCs w:val="28"/>
        </w:rPr>
        <w:t>Докладчик:</w:t>
      </w:r>
      <w:r w:rsidRPr="00950015">
        <w:rPr>
          <w:rFonts w:ascii="Times New Roman" w:eastAsia="Times New Roman" w:hAnsi="Times New Roman" w:cs="Times New Roman"/>
          <w:i/>
          <w:sz w:val="28"/>
          <w:szCs w:val="28"/>
          <w:lang w:eastAsia="ru-RU"/>
        </w:rPr>
        <w:t xml:space="preserve"> </w:t>
      </w:r>
      <w:proofErr w:type="spellStart"/>
      <w:r>
        <w:rPr>
          <w:rFonts w:ascii="Times New Roman" w:eastAsia="Times New Roman" w:hAnsi="Times New Roman" w:cs="Times New Roman"/>
          <w:i/>
          <w:sz w:val="28"/>
          <w:szCs w:val="28"/>
          <w:lang w:eastAsia="ru-RU"/>
        </w:rPr>
        <w:t>и.о</w:t>
      </w:r>
      <w:proofErr w:type="spellEnd"/>
      <w:r>
        <w:rPr>
          <w:rFonts w:ascii="Times New Roman" w:eastAsia="Times New Roman" w:hAnsi="Times New Roman" w:cs="Times New Roman"/>
          <w:i/>
          <w:sz w:val="28"/>
          <w:szCs w:val="28"/>
          <w:lang w:eastAsia="ru-RU"/>
        </w:rPr>
        <w:t>. главы администрации</w:t>
      </w:r>
      <w:r w:rsidRPr="00900E5C">
        <w:rPr>
          <w:rFonts w:ascii="Times New Roman" w:eastAsia="Times New Roman" w:hAnsi="Times New Roman" w:cs="Times New Roman"/>
          <w:i/>
          <w:sz w:val="28"/>
          <w:szCs w:val="28"/>
          <w:lang w:eastAsia="ru-RU"/>
        </w:rPr>
        <w:t xml:space="preserve"> Всеволожского муниципального района Ленинградской области</w:t>
      </w:r>
      <w:r>
        <w:rPr>
          <w:rFonts w:ascii="Times New Roman" w:eastAsia="Times New Roman" w:hAnsi="Times New Roman" w:cs="Times New Roman"/>
          <w:i/>
          <w:sz w:val="28"/>
          <w:szCs w:val="28"/>
          <w:lang w:eastAsia="ru-RU"/>
        </w:rPr>
        <w:t xml:space="preserve"> – </w:t>
      </w:r>
      <w:proofErr w:type="spellStart"/>
      <w:r>
        <w:rPr>
          <w:rFonts w:ascii="Times New Roman" w:eastAsia="Times New Roman" w:hAnsi="Times New Roman" w:cs="Times New Roman"/>
          <w:i/>
          <w:sz w:val="28"/>
          <w:szCs w:val="28"/>
          <w:lang w:eastAsia="ru-RU"/>
        </w:rPr>
        <w:t>Комарницкая</w:t>
      </w:r>
      <w:proofErr w:type="spellEnd"/>
      <w:r>
        <w:rPr>
          <w:rFonts w:ascii="Times New Roman" w:eastAsia="Times New Roman" w:hAnsi="Times New Roman" w:cs="Times New Roman"/>
          <w:i/>
          <w:sz w:val="28"/>
          <w:szCs w:val="28"/>
          <w:lang w:eastAsia="ru-RU"/>
        </w:rPr>
        <w:t xml:space="preserve"> Анна Владимировна.</w:t>
      </w:r>
    </w:p>
    <w:p w:rsidR="00704B4A" w:rsidRPr="00704B4A" w:rsidRDefault="00704B4A" w:rsidP="00704B4A">
      <w:pPr>
        <w:pStyle w:val="a5"/>
        <w:spacing w:after="0" w:line="240" w:lineRule="auto"/>
        <w:ind w:left="0" w:firstLine="851"/>
        <w:jc w:val="both"/>
        <w:rPr>
          <w:rFonts w:ascii="Times New Roman" w:hAnsi="Times New Roman" w:cs="Times New Roman"/>
          <w:i/>
          <w:sz w:val="28"/>
          <w:szCs w:val="28"/>
        </w:rPr>
      </w:pPr>
      <w:r>
        <w:rPr>
          <w:rFonts w:ascii="Times New Roman" w:eastAsia="Times New Roman" w:hAnsi="Times New Roman" w:cs="Times New Roman"/>
          <w:i/>
          <w:sz w:val="28"/>
          <w:szCs w:val="28"/>
          <w:lang w:eastAsia="ru-RU"/>
        </w:rPr>
        <w:t xml:space="preserve">Содокладчик: председатель постоянной комиссии </w:t>
      </w:r>
      <w:r w:rsidRPr="00704B4A">
        <w:rPr>
          <w:rFonts w:ascii="Times New Roman" w:hAnsi="Times New Roman" w:cs="Times New Roman"/>
          <w:i/>
          <w:sz w:val="28"/>
          <w:szCs w:val="28"/>
        </w:rPr>
        <w:t xml:space="preserve">по бюджету, налогам, экономике, собственности, инвестициям, промышленности и агропромышленному комплексу – </w:t>
      </w:r>
      <w:r>
        <w:rPr>
          <w:rFonts w:ascii="Times New Roman" w:hAnsi="Times New Roman" w:cs="Times New Roman"/>
          <w:i/>
          <w:sz w:val="28"/>
          <w:szCs w:val="28"/>
        </w:rPr>
        <w:t>Горюшкин Александр Евгеньевич.</w:t>
      </w:r>
    </w:p>
    <w:p w:rsidR="00610A55" w:rsidRPr="00610A55" w:rsidRDefault="00610A55" w:rsidP="00610A55">
      <w:pPr>
        <w:pStyle w:val="a5"/>
        <w:numPr>
          <w:ilvl w:val="0"/>
          <w:numId w:val="22"/>
        </w:numPr>
        <w:spacing w:after="0" w:line="240" w:lineRule="auto"/>
        <w:ind w:left="0" w:firstLine="851"/>
        <w:jc w:val="both"/>
        <w:rPr>
          <w:rFonts w:ascii="Times New Roman" w:hAnsi="Times New Roman" w:cs="Times New Roman"/>
          <w:i/>
          <w:sz w:val="28"/>
          <w:szCs w:val="28"/>
        </w:rPr>
      </w:pPr>
      <w:r w:rsidRPr="00610A55">
        <w:rPr>
          <w:rFonts w:ascii="Times New Roman" w:hAnsi="Times New Roman" w:cs="Times New Roman"/>
          <w:color w:val="000000"/>
          <w:sz w:val="28"/>
          <w:szCs w:val="28"/>
        </w:rPr>
        <w:t xml:space="preserve">О согласовании кандидатуры для назначения на должность заместителя главы </w:t>
      </w:r>
      <w:r w:rsidRPr="00610A55">
        <w:rPr>
          <w:rFonts w:ascii="Times New Roman" w:hAnsi="Times New Roman" w:cs="Times New Roman"/>
          <w:color w:val="000000"/>
          <w:spacing w:val="-2"/>
          <w:sz w:val="28"/>
          <w:szCs w:val="28"/>
        </w:rPr>
        <w:t xml:space="preserve">администрации </w:t>
      </w:r>
      <w:r w:rsidRPr="00610A55">
        <w:rPr>
          <w:rFonts w:ascii="Times New Roman" w:hAnsi="Times New Roman" w:cs="Times New Roman"/>
          <w:color w:val="000000"/>
          <w:sz w:val="28"/>
          <w:szCs w:val="28"/>
        </w:rPr>
        <w:t>Всеволожского муниципального района Ленинградской области по строительству и жилищно-коммунальному хозяйству</w:t>
      </w:r>
      <w:r>
        <w:rPr>
          <w:rFonts w:ascii="Times New Roman" w:hAnsi="Times New Roman" w:cs="Times New Roman"/>
          <w:color w:val="000000"/>
          <w:sz w:val="28"/>
          <w:szCs w:val="28"/>
        </w:rPr>
        <w:t>.</w:t>
      </w:r>
    </w:p>
    <w:p w:rsidR="00610A55" w:rsidRPr="00610A55" w:rsidRDefault="00610A55" w:rsidP="00610A55">
      <w:pPr>
        <w:pStyle w:val="a5"/>
        <w:spacing w:after="0" w:line="240" w:lineRule="auto"/>
        <w:ind w:left="0" w:firstLine="851"/>
        <w:jc w:val="both"/>
        <w:rPr>
          <w:rFonts w:ascii="Times New Roman" w:hAnsi="Times New Roman" w:cs="Times New Roman"/>
          <w:i/>
          <w:sz w:val="28"/>
          <w:szCs w:val="28"/>
        </w:rPr>
      </w:pPr>
      <w:r w:rsidRPr="00610A55">
        <w:rPr>
          <w:rFonts w:ascii="Times New Roman" w:hAnsi="Times New Roman" w:cs="Times New Roman"/>
          <w:i/>
          <w:sz w:val="28"/>
          <w:szCs w:val="28"/>
        </w:rPr>
        <w:t>Докладчик:</w:t>
      </w:r>
      <w:r w:rsidRPr="00610A55">
        <w:rPr>
          <w:rFonts w:ascii="Times New Roman" w:eastAsia="Times New Roman" w:hAnsi="Times New Roman" w:cs="Times New Roman"/>
          <w:i/>
          <w:sz w:val="28"/>
          <w:szCs w:val="28"/>
          <w:lang w:eastAsia="ru-RU"/>
        </w:rPr>
        <w:t xml:space="preserve"> </w:t>
      </w:r>
      <w:proofErr w:type="spellStart"/>
      <w:r w:rsidRPr="00610A55">
        <w:rPr>
          <w:rFonts w:ascii="Times New Roman" w:eastAsia="Times New Roman" w:hAnsi="Times New Roman" w:cs="Times New Roman"/>
          <w:i/>
          <w:sz w:val="28"/>
          <w:szCs w:val="28"/>
          <w:lang w:eastAsia="ru-RU"/>
        </w:rPr>
        <w:t>и.о</w:t>
      </w:r>
      <w:proofErr w:type="spellEnd"/>
      <w:r w:rsidRPr="00610A55">
        <w:rPr>
          <w:rFonts w:ascii="Times New Roman" w:eastAsia="Times New Roman" w:hAnsi="Times New Roman" w:cs="Times New Roman"/>
          <w:i/>
          <w:sz w:val="28"/>
          <w:szCs w:val="28"/>
          <w:lang w:eastAsia="ru-RU"/>
        </w:rPr>
        <w:t xml:space="preserve">. главы администрации Всеволожского муниципального района Ленинградской области – </w:t>
      </w:r>
      <w:proofErr w:type="spellStart"/>
      <w:r w:rsidRPr="00610A55">
        <w:rPr>
          <w:rFonts w:ascii="Times New Roman" w:eastAsia="Times New Roman" w:hAnsi="Times New Roman" w:cs="Times New Roman"/>
          <w:i/>
          <w:sz w:val="28"/>
          <w:szCs w:val="28"/>
          <w:lang w:eastAsia="ru-RU"/>
        </w:rPr>
        <w:t>Комарницкая</w:t>
      </w:r>
      <w:proofErr w:type="spellEnd"/>
      <w:r w:rsidRPr="00610A55">
        <w:rPr>
          <w:rFonts w:ascii="Times New Roman" w:eastAsia="Times New Roman" w:hAnsi="Times New Roman" w:cs="Times New Roman"/>
          <w:i/>
          <w:sz w:val="28"/>
          <w:szCs w:val="28"/>
          <w:lang w:eastAsia="ru-RU"/>
        </w:rPr>
        <w:t xml:space="preserve"> Анна Владимировна.</w:t>
      </w:r>
    </w:p>
    <w:p w:rsidR="00610A55" w:rsidRPr="00610A55" w:rsidRDefault="00610A55" w:rsidP="00610A55">
      <w:pPr>
        <w:spacing w:after="0" w:line="240" w:lineRule="auto"/>
        <w:jc w:val="both"/>
        <w:rPr>
          <w:rFonts w:ascii="Times New Roman" w:hAnsi="Times New Roman" w:cs="Times New Roman"/>
          <w:i/>
          <w:sz w:val="28"/>
          <w:szCs w:val="28"/>
        </w:rPr>
      </w:pPr>
      <w:r>
        <w:rPr>
          <w:rFonts w:ascii="Times New Roman" w:eastAsia="Times New Roman" w:hAnsi="Times New Roman" w:cs="Times New Roman"/>
          <w:i/>
          <w:sz w:val="28"/>
          <w:szCs w:val="28"/>
          <w:lang w:eastAsia="ru-RU"/>
        </w:rPr>
        <w:lastRenderedPageBreak/>
        <w:t xml:space="preserve">            </w:t>
      </w:r>
      <w:r w:rsidRPr="00610A55">
        <w:rPr>
          <w:rFonts w:ascii="Times New Roman" w:eastAsia="Times New Roman" w:hAnsi="Times New Roman" w:cs="Times New Roman"/>
          <w:i/>
          <w:sz w:val="28"/>
          <w:szCs w:val="28"/>
          <w:lang w:eastAsia="ru-RU"/>
        </w:rPr>
        <w:t xml:space="preserve">Содокладчик: председатель постоянной комиссии </w:t>
      </w:r>
      <w:r w:rsidRPr="00610A55">
        <w:rPr>
          <w:rFonts w:ascii="Times New Roman" w:hAnsi="Times New Roman" w:cs="Times New Roman"/>
          <w:i/>
          <w:sz w:val="28"/>
          <w:szCs w:val="28"/>
        </w:rPr>
        <w:t>по бюджету, налогам, экономике, собственности, инвестициям, промышленности и агропромышленному комплексу – Горюшкин Александр Евгеньевич.</w:t>
      </w:r>
    </w:p>
    <w:p w:rsidR="0030336C" w:rsidRPr="0030336C" w:rsidRDefault="0030336C" w:rsidP="00A04FA9">
      <w:pPr>
        <w:pStyle w:val="a5"/>
        <w:numPr>
          <w:ilvl w:val="0"/>
          <w:numId w:val="22"/>
        </w:numPr>
        <w:spacing w:after="0" w:line="240" w:lineRule="auto"/>
        <w:ind w:left="0" w:firstLine="851"/>
        <w:jc w:val="both"/>
        <w:rPr>
          <w:rFonts w:ascii="Times New Roman" w:hAnsi="Times New Roman" w:cs="Times New Roman"/>
          <w:i/>
          <w:sz w:val="28"/>
          <w:szCs w:val="28"/>
        </w:rPr>
      </w:pPr>
      <w:r w:rsidRPr="0030336C">
        <w:rPr>
          <w:rFonts w:ascii="Times New Roman" w:hAnsi="Times New Roman" w:cs="Times New Roman"/>
          <w:sz w:val="28"/>
          <w:szCs w:val="28"/>
        </w:rPr>
        <w:t>О внесении изменений в порядок обсуждения кандидатур, представленных главой администрации</w:t>
      </w:r>
      <w:r>
        <w:rPr>
          <w:rFonts w:ascii="Times New Roman" w:hAnsi="Times New Roman" w:cs="Times New Roman"/>
          <w:sz w:val="28"/>
          <w:szCs w:val="28"/>
        </w:rPr>
        <w:t xml:space="preserve"> </w:t>
      </w:r>
      <w:r w:rsidRPr="0030336C">
        <w:rPr>
          <w:rFonts w:ascii="Times New Roman" w:hAnsi="Times New Roman" w:cs="Times New Roman"/>
          <w:sz w:val="28"/>
          <w:szCs w:val="28"/>
        </w:rPr>
        <w:t>Всеволожского муниципального района Ленинградской области на согласование для назначения на должности заместителей главы администрации, главы территориального управления администрации, начальника территориального управления администрации, утвержденный решением совета депутатов Всеволожского муниципального района Ленинградской области от 21.08.2025 № 71</w:t>
      </w:r>
      <w:r>
        <w:rPr>
          <w:rFonts w:ascii="Times New Roman" w:hAnsi="Times New Roman" w:cs="Times New Roman"/>
          <w:sz w:val="28"/>
          <w:szCs w:val="28"/>
        </w:rPr>
        <w:t>.</w:t>
      </w:r>
    </w:p>
    <w:p w:rsidR="00EC1643" w:rsidRPr="00F1657C" w:rsidRDefault="00F1657C" w:rsidP="00A04FA9">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0030336C" w:rsidRPr="00F1657C">
        <w:rPr>
          <w:rFonts w:ascii="Times New Roman" w:hAnsi="Times New Roman" w:cs="Times New Roman"/>
          <w:i/>
          <w:sz w:val="28"/>
          <w:szCs w:val="28"/>
        </w:rPr>
        <w:t xml:space="preserve">Докладчик: </w:t>
      </w:r>
      <w:r w:rsidR="0030336C" w:rsidRPr="00F1657C">
        <w:rPr>
          <w:rFonts w:ascii="Times New Roman" w:eastAsia="Batang" w:hAnsi="Times New Roman" w:cs="Times New Roman"/>
          <w:i/>
          <w:sz w:val="28"/>
          <w:szCs w:val="28"/>
        </w:rPr>
        <w:t>юрисконсульт – советник главы муниципального образования</w:t>
      </w:r>
      <w:r w:rsidR="0030336C"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D52CD0" w:rsidRPr="00D52CD0" w:rsidRDefault="00D52CD0" w:rsidP="00D52CD0">
      <w:pPr>
        <w:pStyle w:val="a5"/>
        <w:numPr>
          <w:ilvl w:val="0"/>
          <w:numId w:val="22"/>
        </w:numPr>
        <w:spacing w:after="0" w:line="240" w:lineRule="auto"/>
        <w:ind w:left="0" w:firstLine="851"/>
        <w:jc w:val="both"/>
        <w:rPr>
          <w:rFonts w:ascii="Times New Roman" w:hAnsi="Times New Roman" w:cs="Times New Roman"/>
          <w:i/>
          <w:sz w:val="28"/>
          <w:szCs w:val="28"/>
        </w:rPr>
      </w:pPr>
      <w:r w:rsidRPr="00D52CD0">
        <w:rPr>
          <w:rFonts w:ascii="Times New Roman" w:hAnsi="Times New Roman" w:cs="Times New Roman"/>
          <w:sz w:val="28"/>
          <w:szCs w:val="28"/>
        </w:rPr>
        <w:t>Об утверждении Положения о грамоте и благодарности главы Всеволожского муниципального района Ленинградской области.</w:t>
      </w:r>
    </w:p>
    <w:p w:rsidR="00D52CD0" w:rsidRPr="00D52CD0" w:rsidRDefault="00D52CD0" w:rsidP="00D52CD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Pr="00F1657C">
        <w:rPr>
          <w:rFonts w:ascii="Times New Roman" w:hAnsi="Times New Roman" w:cs="Times New Roman"/>
          <w:i/>
          <w:sz w:val="28"/>
          <w:szCs w:val="28"/>
        </w:rPr>
        <w:t xml:space="preserve">Докладчик: </w:t>
      </w:r>
      <w:r w:rsidRPr="00F1657C">
        <w:rPr>
          <w:rFonts w:ascii="Times New Roman" w:eastAsia="Batang" w:hAnsi="Times New Roman" w:cs="Times New Roman"/>
          <w:i/>
          <w:sz w:val="28"/>
          <w:szCs w:val="28"/>
        </w:rPr>
        <w:t>юрисконсульт – советник главы муниципального образования</w:t>
      </w:r>
      <w:r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D52CD0" w:rsidRPr="00D52CD0" w:rsidRDefault="00D52CD0" w:rsidP="00D52CD0">
      <w:pPr>
        <w:pStyle w:val="a5"/>
        <w:numPr>
          <w:ilvl w:val="0"/>
          <w:numId w:val="22"/>
        </w:numPr>
        <w:spacing w:after="0" w:line="240" w:lineRule="auto"/>
        <w:ind w:left="0" w:firstLine="851"/>
        <w:jc w:val="both"/>
        <w:rPr>
          <w:rFonts w:ascii="Times New Roman" w:hAnsi="Times New Roman" w:cs="Times New Roman"/>
          <w:i/>
          <w:sz w:val="28"/>
          <w:szCs w:val="28"/>
        </w:rPr>
      </w:pPr>
      <w:r w:rsidRPr="00D52CD0">
        <w:rPr>
          <w:rFonts w:ascii="Times New Roman" w:hAnsi="Times New Roman" w:cs="Times New Roman"/>
          <w:sz w:val="28"/>
          <w:szCs w:val="28"/>
        </w:rPr>
        <w:t>О внесении изменений в Положение о Почетном дипломе и Почетной грамоте совета депутатов Всеволожского муниципального района Ленинградской области, утвержденное решением совета депутатов Всеволожского муниципального района Ленинградской области от 30.01.2025 года № 19.</w:t>
      </w:r>
    </w:p>
    <w:p w:rsidR="00D52CD0" w:rsidRPr="00D52CD0" w:rsidRDefault="00D52CD0" w:rsidP="00D52CD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Pr="00D52CD0">
        <w:rPr>
          <w:rFonts w:ascii="Times New Roman" w:hAnsi="Times New Roman" w:cs="Times New Roman"/>
          <w:i/>
          <w:sz w:val="28"/>
          <w:szCs w:val="28"/>
        </w:rPr>
        <w:t xml:space="preserve">Докладчик: </w:t>
      </w:r>
      <w:r w:rsidRPr="00D52CD0">
        <w:rPr>
          <w:rFonts w:ascii="Times New Roman" w:eastAsia="Batang" w:hAnsi="Times New Roman" w:cs="Times New Roman"/>
          <w:i/>
          <w:sz w:val="28"/>
          <w:szCs w:val="28"/>
        </w:rPr>
        <w:t>юрисконсульт – советник главы муниципального образования</w:t>
      </w:r>
      <w:r w:rsidRPr="00D52CD0">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D52CD0" w:rsidRPr="00D52CD0" w:rsidRDefault="00D52CD0" w:rsidP="00D52CD0">
      <w:pPr>
        <w:pStyle w:val="a5"/>
        <w:numPr>
          <w:ilvl w:val="0"/>
          <w:numId w:val="22"/>
        </w:numPr>
        <w:spacing w:after="0" w:line="240" w:lineRule="auto"/>
        <w:ind w:left="0" w:firstLine="851"/>
        <w:jc w:val="both"/>
        <w:rPr>
          <w:rFonts w:ascii="Times New Roman" w:hAnsi="Times New Roman" w:cs="Times New Roman"/>
          <w:i/>
          <w:sz w:val="28"/>
          <w:szCs w:val="28"/>
        </w:rPr>
      </w:pPr>
      <w:r w:rsidRPr="00D52CD0">
        <w:rPr>
          <w:rFonts w:ascii="Times New Roman" w:hAnsi="Times New Roman" w:cs="Times New Roman"/>
          <w:sz w:val="28"/>
          <w:szCs w:val="28"/>
        </w:rPr>
        <w:t>О внесении изменений в Положение о нагрудном знаке «За заслуги перед Всеволожским районом Ленинградской области»</w:t>
      </w:r>
      <w:r>
        <w:rPr>
          <w:rFonts w:ascii="Times New Roman" w:hAnsi="Times New Roman" w:cs="Times New Roman"/>
          <w:sz w:val="28"/>
          <w:szCs w:val="28"/>
        </w:rPr>
        <w:t>,</w:t>
      </w:r>
      <w:r w:rsidRPr="00D52CD0">
        <w:rPr>
          <w:rFonts w:ascii="Times New Roman" w:hAnsi="Times New Roman" w:cs="Times New Roman"/>
          <w:sz w:val="28"/>
          <w:szCs w:val="28"/>
        </w:rPr>
        <w:t xml:space="preserve"> утвержденное решением совета депутатов Всеволожского муниципального района Ленинградской области от 30.01.2025 года № 18.</w:t>
      </w:r>
    </w:p>
    <w:p w:rsidR="00D52CD0" w:rsidRPr="00D52CD0" w:rsidRDefault="00D52CD0" w:rsidP="00D52CD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Pr="00D52CD0">
        <w:rPr>
          <w:rFonts w:ascii="Times New Roman" w:hAnsi="Times New Roman" w:cs="Times New Roman"/>
          <w:i/>
          <w:sz w:val="28"/>
          <w:szCs w:val="28"/>
        </w:rPr>
        <w:t xml:space="preserve">Докладчик: </w:t>
      </w:r>
      <w:r w:rsidRPr="00D52CD0">
        <w:rPr>
          <w:rFonts w:ascii="Times New Roman" w:eastAsia="Batang" w:hAnsi="Times New Roman" w:cs="Times New Roman"/>
          <w:i/>
          <w:sz w:val="28"/>
          <w:szCs w:val="28"/>
        </w:rPr>
        <w:t>юрисконсульт – советник главы муниципального образования</w:t>
      </w:r>
      <w:r w:rsidRPr="00D52CD0">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D52CD0" w:rsidRPr="00521DD4" w:rsidRDefault="00D52CD0" w:rsidP="00521DD4">
      <w:pPr>
        <w:pStyle w:val="a5"/>
        <w:numPr>
          <w:ilvl w:val="0"/>
          <w:numId w:val="22"/>
        </w:numPr>
        <w:spacing w:after="0" w:line="240" w:lineRule="auto"/>
        <w:ind w:left="0" w:firstLine="851"/>
        <w:jc w:val="both"/>
        <w:rPr>
          <w:rFonts w:ascii="Times New Roman" w:hAnsi="Times New Roman" w:cs="Times New Roman"/>
          <w:sz w:val="28"/>
          <w:szCs w:val="28"/>
        </w:rPr>
      </w:pPr>
      <w:r w:rsidRPr="00521DD4">
        <w:rPr>
          <w:rFonts w:ascii="Times New Roman" w:hAnsi="Times New Roman" w:cs="Times New Roman"/>
          <w:sz w:val="28"/>
          <w:szCs w:val="28"/>
        </w:rPr>
        <w:t xml:space="preserve"> О внесении изменений в Положение «О звании «Почетный гражданин Всеволожского муниципального района», утвержденное решением совета депутатов муниципального образования «Всеволожский муниципальный район» Ленинградской области от 30.05.2013 года № 32.</w:t>
      </w:r>
    </w:p>
    <w:p w:rsidR="00D52CD0" w:rsidRPr="00D52CD0" w:rsidRDefault="00D52CD0" w:rsidP="00D52CD0">
      <w:pPr>
        <w:spacing w:after="0" w:line="240" w:lineRule="auto"/>
        <w:jc w:val="both"/>
        <w:rPr>
          <w:rFonts w:ascii="Times New Roman" w:hAnsi="Times New Roman" w:cs="Times New Roman"/>
          <w:i/>
          <w:sz w:val="28"/>
          <w:szCs w:val="28"/>
        </w:rPr>
      </w:pPr>
      <w:r>
        <w:rPr>
          <w:rFonts w:ascii="Times New Roman" w:hAnsi="Times New Roman" w:cs="Times New Roman"/>
          <w:i/>
          <w:sz w:val="28"/>
          <w:szCs w:val="28"/>
        </w:rPr>
        <w:t xml:space="preserve">           </w:t>
      </w:r>
      <w:r w:rsidRPr="00D52CD0">
        <w:rPr>
          <w:rFonts w:ascii="Times New Roman" w:hAnsi="Times New Roman" w:cs="Times New Roman"/>
          <w:i/>
          <w:sz w:val="28"/>
          <w:szCs w:val="28"/>
        </w:rPr>
        <w:t xml:space="preserve"> Докладчик: </w:t>
      </w:r>
      <w:r w:rsidRPr="00D52CD0">
        <w:rPr>
          <w:rFonts w:ascii="Times New Roman" w:eastAsia="Batang" w:hAnsi="Times New Roman" w:cs="Times New Roman"/>
          <w:i/>
          <w:sz w:val="28"/>
          <w:szCs w:val="28"/>
        </w:rPr>
        <w:t>юрисконсульт – советник главы муниципального образования</w:t>
      </w:r>
      <w:r w:rsidRPr="00D52CD0">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C97F2C" w:rsidRPr="00C97F2C" w:rsidRDefault="00C97F2C"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C97F2C">
        <w:rPr>
          <w:rFonts w:ascii="Times New Roman" w:hAnsi="Times New Roman"/>
          <w:sz w:val="28"/>
          <w:szCs w:val="28"/>
        </w:rPr>
        <w:t>О внесении изменений в Положение о порядке организации и проведения общественных</w:t>
      </w:r>
      <w:r>
        <w:rPr>
          <w:rFonts w:ascii="Times New Roman" w:hAnsi="Times New Roman"/>
          <w:sz w:val="28"/>
          <w:szCs w:val="28"/>
        </w:rPr>
        <w:t xml:space="preserve"> </w:t>
      </w:r>
      <w:r w:rsidRPr="00C97F2C">
        <w:rPr>
          <w:rFonts w:ascii="Times New Roman" w:hAnsi="Times New Roman"/>
          <w:sz w:val="28"/>
          <w:szCs w:val="28"/>
        </w:rPr>
        <w:t>обсуждений, публичных слушаний по вопросам градостроительной деятельности во Всеволожском муниципальном районе</w:t>
      </w:r>
      <w:r>
        <w:rPr>
          <w:rFonts w:ascii="Times New Roman" w:hAnsi="Times New Roman"/>
          <w:sz w:val="28"/>
          <w:szCs w:val="28"/>
        </w:rPr>
        <w:t xml:space="preserve"> </w:t>
      </w:r>
      <w:r w:rsidRPr="00C97F2C">
        <w:rPr>
          <w:rFonts w:ascii="Times New Roman" w:hAnsi="Times New Roman"/>
          <w:sz w:val="28"/>
          <w:szCs w:val="28"/>
        </w:rPr>
        <w:t>Ленинградской области, утвержденное решением совета депутатов Всеволожского муниципального района Ленинградской области от 18.12.2025 № 115</w:t>
      </w:r>
      <w:r>
        <w:rPr>
          <w:rFonts w:ascii="Times New Roman" w:hAnsi="Times New Roman"/>
          <w:sz w:val="28"/>
          <w:szCs w:val="28"/>
        </w:rPr>
        <w:t>.</w:t>
      </w:r>
    </w:p>
    <w:p w:rsidR="00C97F2C" w:rsidRPr="00F1657C" w:rsidRDefault="00521DD4" w:rsidP="00521DD4">
      <w:pPr>
        <w:spacing w:after="0" w:line="240" w:lineRule="auto"/>
        <w:ind w:firstLine="851"/>
        <w:jc w:val="both"/>
        <w:rPr>
          <w:rFonts w:ascii="Times New Roman" w:hAnsi="Times New Roman" w:cs="Times New Roman"/>
          <w:i/>
          <w:sz w:val="28"/>
          <w:szCs w:val="28"/>
        </w:rPr>
      </w:pPr>
      <w:r>
        <w:rPr>
          <w:rFonts w:ascii="Times New Roman" w:hAnsi="Times New Roman" w:cs="Times New Roman"/>
          <w:i/>
          <w:sz w:val="28"/>
          <w:szCs w:val="28"/>
        </w:rPr>
        <w:t xml:space="preserve"> </w:t>
      </w:r>
      <w:r w:rsidR="00C97F2C" w:rsidRPr="00F1657C">
        <w:rPr>
          <w:rFonts w:ascii="Times New Roman" w:hAnsi="Times New Roman" w:cs="Times New Roman"/>
          <w:i/>
          <w:sz w:val="28"/>
          <w:szCs w:val="28"/>
        </w:rPr>
        <w:t xml:space="preserve">Докладчик: </w:t>
      </w:r>
      <w:r w:rsidR="00C97F2C" w:rsidRPr="00F1657C">
        <w:rPr>
          <w:rFonts w:ascii="Times New Roman" w:eastAsia="Batang" w:hAnsi="Times New Roman" w:cs="Times New Roman"/>
          <w:i/>
          <w:sz w:val="28"/>
          <w:szCs w:val="28"/>
        </w:rPr>
        <w:t>юрисконсульт – советник главы муниципального образования</w:t>
      </w:r>
      <w:r w:rsidR="00C97F2C"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8C6F5C" w:rsidRPr="008C6F5C" w:rsidRDefault="008C6F5C"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8C6F5C">
        <w:rPr>
          <w:rFonts w:ascii="Times New Roman" w:eastAsia="Calibri" w:hAnsi="Times New Roman" w:cs="Times New Roman"/>
          <w:sz w:val="28"/>
          <w:szCs w:val="28"/>
        </w:rPr>
        <w:t>О признании утратившими силу решений совета депутатов, устанавливающих п</w:t>
      </w:r>
      <w:r w:rsidRPr="008C6F5C">
        <w:rPr>
          <w:rFonts w:ascii="Times New Roman" w:hAnsi="Times New Roman" w:cs="Times New Roman"/>
          <w:sz w:val="28"/>
          <w:szCs w:val="28"/>
        </w:rPr>
        <w:t xml:space="preserve">орядок размещения сведений о доходах, расходах, об имуществе </w:t>
      </w:r>
      <w:r w:rsidRPr="008C6F5C">
        <w:rPr>
          <w:rFonts w:ascii="Times New Roman" w:hAnsi="Times New Roman" w:cs="Times New Roman"/>
          <w:sz w:val="28"/>
          <w:szCs w:val="28"/>
        </w:rPr>
        <w:lastRenderedPageBreak/>
        <w:t>и обязательствах имущественного характера муниципальных служащих и членов их семей</w:t>
      </w:r>
      <w:r>
        <w:rPr>
          <w:rFonts w:ascii="Times New Roman" w:hAnsi="Times New Roman" w:cs="Times New Roman"/>
          <w:sz w:val="28"/>
          <w:szCs w:val="28"/>
        </w:rPr>
        <w:t>.</w:t>
      </w:r>
    </w:p>
    <w:p w:rsidR="008C6F5C" w:rsidRPr="00F1657C" w:rsidRDefault="008C6F5C" w:rsidP="00521DD4">
      <w:pPr>
        <w:spacing w:after="0" w:line="240" w:lineRule="auto"/>
        <w:ind w:firstLine="851"/>
        <w:jc w:val="both"/>
        <w:rPr>
          <w:rFonts w:ascii="Times New Roman" w:eastAsia="Times New Roman" w:hAnsi="Times New Roman" w:cs="Times New Roman"/>
          <w:i/>
          <w:sz w:val="28"/>
          <w:szCs w:val="28"/>
          <w:lang w:eastAsia="ru-RU"/>
        </w:rPr>
      </w:pPr>
      <w:r w:rsidRPr="00F1657C">
        <w:rPr>
          <w:rFonts w:ascii="Times New Roman" w:eastAsia="Times New Roman" w:hAnsi="Times New Roman" w:cs="Times New Roman"/>
          <w:i/>
          <w:sz w:val="28"/>
          <w:szCs w:val="28"/>
          <w:lang w:eastAsia="ru-RU"/>
        </w:rPr>
        <w:t>Докладчик: начальник отдела муниципальной службы и кадров администрации Всеволожского муниципального района Ленинградской области – Плещеева Наталья Юрьевна.</w:t>
      </w:r>
    </w:p>
    <w:p w:rsidR="00503DF4" w:rsidRPr="00503DF4" w:rsidRDefault="00503DF4"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503DF4">
        <w:rPr>
          <w:rFonts w:ascii="Times New Roman" w:hAnsi="Times New Roman" w:cs="Times New Roman"/>
          <w:sz w:val="28"/>
          <w:szCs w:val="28"/>
        </w:rPr>
        <w:t xml:space="preserve">О дополнительном премировании главы Всеволожского муниципального района Ленинградской области. </w:t>
      </w:r>
    </w:p>
    <w:p w:rsidR="00503DF4" w:rsidRPr="00F1657C" w:rsidRDefault="00F1657C" w:rsidP="00521DD4">
      <w:pPr>
        <w:spacing w:after="0" w:line="240" w:lineRule="auto"/>
        <w:ind w:firstLine="851"/>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w:t>
      </w:r>
      <w:r w:rsidR="006A6E2A" w:rsidRPr="00F1657C">
        <w:rPr>
          <w:rFonts w:ascii="Times New Roman" w:eastAsia="Times New Roman" w:hAnsi="Times New Roman" w:cs="Times New Roman"/>
          <w:i/>
          <w:sz w:val="28"/>
          <w:szCs w:val="28"/>
          <w:lang w:eastAsia="ru-RU"/>
        </w:rPr>
        <w:t>Докладчик: начальник отдела муниципальной службы и кадров администрации Всеволожского муниципального района Ленинградской области – Плещеева Наталья Юрьевна.</w:t>
      </w:r>
    </w:p>
    <w:p w:rsidR="004D69C1" w:rsidRPr="004D69C1" w:rsidRDefault="004D69C1"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4D69C1">
        <w:rPr>
          <w:rFonts w:ascii="Times New Roman" w:hAnsi="Times New Roman" w:cs="Times New Roman"/>
          <w:sz w:val="28"/>
          <w:szCs w:val="28"/>
        </w:rPr>
        <w:t>Об установлении формы проведения торгов на право заключения договора на установку и эксплуатацию рекламных конструкций на территории Всеволожского муниципального района Ленинградской области</w:t>
      </w:r>
      <w:r>
        <w:rPr>
          <w:rFonts w:ascii="Times New Roman" w:hAnsi="Times New Roman" w:cs="Times New Roman"/>
          <w:sz w:val="28"/>
          <w:szCs w:val="28"/>
        </w:rPr>
        <w:t>.</w:t>
      </w:r>
    </w:p>
    <w:p w:rsidR="004D69C1" w:rsidRPr="00F1657C" w:rsidRDefault="00EC1643" w:rsidP="00521DD4">
      <w:pPr>
        <w:spacing w:after="0" w:line="240" w:lineRule="auto"/>
        <w:ind w:firstLine="851"/>
        <w:jc w:val="both"/>
        <w:rPr>
          <w:rFonts w:ascii="Times New Roman" w:eastAsia="Times New Roman" w:hAnsi="Times New Roman" w:cs="Times New Roman"/>
          <w:i/>
          <w:sz w:val="28"/>
          <w:szCs w:val="28"/>
          <w:lang w:eastAsia="ru-RU"/>
        </w:rPr>
      </w:pPr>
      <w:r>
        <w:rPr>
          <w:rFonts w:ascii="Times New Roman" w:eastAsia="Times New Roman" w:hAnsi="Times New Roman" w:cs="Times New Roman"/>
          <w:i/>
          <w:sz w:val="28"/>
          <w:szCs w:val="28"/>
          <w:lang w:eastAsia="ru-RU"/>
        </w:rPr>
        <w:t xml:space="preserve"> </w:t>
      </w:r>
      <w:r w:rsidR="004D69C1" w:rsidRPr="00F1657C">
        <w:rPr>
          <w:rFonts w:ascii="Times New Roman" w:eastAsia="Times New Roman" w:hAnsi="Times New Roman" w:cs="Times New Roman"/>
          <w:i/>
          <w:sz w:val="28"/>
          <w:szCs w:val="28"/>
          <w:lang w:eastAsia="ru-RU"/>
        </w:rPr>
        <w:t>Докладчик: заместитель главы администрации Всеволожского муниципального района Ленинградской области по экономике – Маслова Инга Сергеевна.</w:t>
      </w:r>
    </w:p>
    <w:p w:rsidR="00CC05D6" w:rsidRPr="00CC05D6" w:rsidRDefault="00CC05D6"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CC05D6">
        <w:rPr>
          <w:rFonts w:ascii="Times New Roman" w:hAnsi="Times New Roman" w:cs="Times New Roman"/>
          <w:color w:val="000000"/>
          <w:sz w:val="28"/>
          <w:szCs w:val="28"/>
        </w:rPr>
        <w:t xml:space="preserve">Об утверждении на 2026 год базовой ставки арендной платы за 1 </w:t>
      </w:r>
      <w:proofErr w:type="spellStart"/>
      <w:r w:rsidRPr="00CC05D6">
        <w:rPr>
          <w:rFonts w:ascii="Times New Roman" w:hAnsi="Times New Roman" w:cs="Times New Roman"/>
          <w:color w:val="000000"/>
          <w:sz w:val="28"/>
          <w:szCs w:val="28"/>
        </w:rPr>
        <w:t>кв.м</w:t>
      </w:r>
      <w:proofErr w:type="spellEnd"/>
      <w:r w:rsidRPr="00CC05D6">
        <w:rPr>
          <w:rFonts w:ascii="Times New Roman" w:hAnsi="Times New Roman" w:cs="Times New Roman"/>
          <w:color w:val="000000"/>
          <w:sz w:val="28"/>
          <w:szCs w:val="28"/>
        </w:rPr>
        <w:t>. для расчета арендной платы за объекты нежилого фонда, находящиеся в собственности Всеволожского муниципального района Ленинградской области, в том числе переданные по договорам оперативного управления, безвозмездного пользования и хозяйственного ведения.</w:t>
      </w:r>
    </w:p>
    <w:p w:rsidR="00B20170" w:rsidRPr="00F1657C" w:rsidRDefault="00521DD4" w:rsidP="00521DD4">
      <w:pPr>
        <w:spacing w:after="0" w:line="240" w:lineRule="auto"/>
        <w:ind w:firstLine="851"/>
        <w:jc w:val="both"/>
        <w:rPr>
          <w:rFonts w:ascii="Times New Roman" w:hAnsi="Times New Roman" w:cs="Times New Roman"/>
          <w:i/>
          <w:sz w:val="28"/>
          <w:szCs w:val="28"/>
        </w:rPr>
      </w:pPr>
      <w:r>
        <w:rPr>
          <w:rFonts w:ascii="Times New Roman" w:hAnsi="Times New Roman" w:cs="Times New Roman"/>
          <w:i/>
          <w:sz w:val="28"/>
          <w:szCs w:val="28"/>
        </w:rPr>
        <w:t xml:space="preserve"> </w:t>
      </w:r>
      <w:r w:rsidR="00CC05D6" w:rsidRPr="00F1657C">
        <w:rPr>
          <w:rFonts w:ascii="Times New Roman" w:hAnsi="Times New Roman" w:cs="Times New Roman"/>
          <w:i/>
          <w:sz w:val="28"/>
          <w:szCs w:val="28"/>
        </w:rPr>
        <w:t xml:space="preserve">Докладчик: </w:t>
      </w:r>
      <w:r w:rsidR="00CC05D6" w:rsidRPr="00F1657C">
        <w:rPr>
          <w:rFonts w:ascii="Times New Roman" w:eastAsia="Batang" w:hAnsi="Times New Roman" w:cs="Times New Roman"/>
          <w:i/>
          <w:sz w:val="28"/>
          <w:szCs w:val="28"/>
        </w:rPr>
        <w:t xml:space="preserve">начальник Управления по муниципальному имуществу администрации </w:t>
      </w:r>
      <w:r w:rsidR="00CC05D6" w:rsidRPr="00F1657C">
        <w:rPr>
          <w:rFonts w:ascii="Times New Roman" w:hAnsi="Times New Roman" w:cs="Times New Roman"/>
          <w:i/>
          <w:sz w:val="28"/>
          <w:szCs w:val="28"/>
        </w:rPr>
        <w:t>Всеволожского муниципального района Ленинградской области – Королева Юлия Юрьевна.</w:t>
      </w:r>
    </w:p>
    <w:p w:rsidR="00C8285F" w:rsidRPr="007057B7" w:rsidRDefault="00C4791D" w:rsidP="007057B7">
      <w:pPr>
        <w:pStyle w:val="a5"/>
        <w:numPr>
          <w:ilvl w:val="0"/>
          <w:numId w:val="22"/>
        </w:numPr>
        <w:spacing w:after="0" w:line="240" w:lineRule="auto"/>
        <w:ind w:left="0" w:firstLine="851"/>
        <w:jc w:val="both"/>
        <w:rPr>
          <w:rStyle w:val="2"/>
          <w:rFonts w:eastAsiaTheme="minorHAnsi"/>
          <w:b w:val="0"/>
          <w:bCs w:val="0"/>
          <w:i/>
          <w:color w:val="auto"/>
          <w:sz w:val="28"/>
          <w:szCs w:val="28"/>
          <w:lang w:eastAsia="en-US" w:bidi="ar-SA"/>
        </w:rPr>
      </w:pPr>
      <w:r>
        <w:rPr>
          <w:rFonts w:ascii="Times New Roman" w:hAnsi="Times New Roman" w:cs="Times New Roman"/>
          <w:sz w:val="28"/>
          <w:szCs w:val="28"/>
        </w:rPr>
        <w:t xml:space="preserve">О внесении изменений в решение </w:t>
      </w:r>
      <w:r w:rsidRPr="00C4791D">
        <w:rPr>
          <w:rFonts w:ascii="Times New Roman" w:hAnsi="Times New Roman" w:cs="Times New Roman"/>
          <w:sz w:val="28"/>
          <w:szCs w:val="28"/>
        </w:rPr>
        <w:t>совета депутат</w:t>
      </w:r>
      <w:r>
        <w:rPr>
          <w:rFonts w:ascii="Times New Roman" w:hAnsi="Times New Roman" w:cs="Times New Roman"/>
          <w:sz w:val="28"/>
          <w:szCs w:val="28"/>
        </w:rPr>
        <w:t>ов Всеволожского</w:t>
      </w:r>
      <w:r>
        <w:rPr>
          <w:rFonts w:ascii="Times New Roman" w:hAnsi="Times New Roman" w:cs="Times New Roman"/>
          <w:sz w:val="28"/>
          <w:szCs w:val="28"/>
        </w:rPr>
        <w:br/>
        <w:t xml:space="preserve">муниципального района Ленинградской области </w:t>
      </w:r>
      <w:r w:rsidRPr="00C4791D">
        <w:rPr>
          <w:rFonts w:ascii="Times New Roman" w:hAnsi="Times New Roman" w:cs="Times New Roman"/>
          <w:sz w:val="28"/>
          <w:szCs w:val="28"/>
        </w:rPr>
        <w:t>от 18.12.2025 № 125</w:t>
      </w:r>
      <w:r w:rsidR="00C8285F">
        <w:rPr>
          <w:rFonts w:ascii="Times New Roman" w:hAnsi="Times New Roman" w:cs="Times New Roman"/>
          <w:sz w:val="28"/>
          <w:szCs w:val="28"/>
        </w:rPr>
        <w:t xml:space="preserve"> </w:t>
      </w:r>
      <w:r w:rsidR="007057B7" w:rsidRPr="007057B7">
        <w:rPr>
          <w:rFonts w:ascii="Times New Roman" w:hAnsi="Times New Roman" w:cs="Times New Roman"/>
          <w:sz w:val="28"/>
          <w:szCs w:val="28"/>
        </w:rPr>
        <w:t>«О принятии в муниципальную собственность и казну Всеволожского муниципального района Ленинградской области недвижимого имущества»</w:t>
      </w:r>
      <w:r w:rsidR="007057B7">
        <w:rPr>
          <w:rFonts w:ascii="Times New Roman" w:hAnsi="Times New Roman" w:cs="Times New Roman"/>
          <w:sz w:val="28"/>
          <w:szCs w:val="28"/>
        </w:rPr>
        <w:t xml:space="preserve"> </w:t>
      </w:r>
      <w:r w:rsidR="00C8285F" w:rsidRPr="007057B7">
        <w:rPr>
          <w:rStyle w:val="2"/>
          <w:rFonts w:eastAsiaTheme="minorHAnsi"/>
          <w:b w:val="0"/>
          <w:sz w:val="28"/>
          <w:szCs w:val="28"/>
        </w:rPr>
        <w:t>(изменение площади земельного участка ТОО "</w:t>
      </w:r>
      <w:proofErr w:type="spellStart"/>
      <w:r w:rsidR="00C8285F" w:rsidRPr="007057B7">
        <w:rPr>
          <w:rStyle w:val="2"/>
          <w:rFonts w:eastAsiaTheme="minorHAnsi"/>
          <w:b w:val="0"/>
          <w:sz w:val="28"/>
          <w:szCs w:val="28"/>
        </w:rPr>
        <w:t>Вартемяки</w:t>
      </w:r>
      <w:proofErr w:type="spellEnd"/>
      <w:r w:rsidR="00C8285F" w:rsidRPr="007057B7">
        <w:rPr>
          <w:rStyle w:val="2"/>
          <w:rFonts w:eastAsiaTheme="minorHAnsi"/>
          <w:b w:val="0"/>
          <w:sz w:val="28"/>
          <w:szCs w:val="28"/>
        </w:rPr>
        <w:t xml:space="preserve">", участок в районе д. </w:t>
      </w:r>
      <w:proofErr w:type="spellStart"/>
      <w:r w:rsidR="00C8285F" w:rsidRPr="007057B7">
        <w:rPr>
          <w:rStyle w:val="2"/>
          <w:rFonts w:eastAsiaTheme="minorHAnsi"/>
          <w:b w:val="0"/>
          <w:sz w:val="28"/>
          <w:szCs w:val="28"/>
        </w:rPr>
        <w:t>Колясово</w:t>
      </w:r>
      <w:proofErr w:type="spellEnd"/>
      <w:r w:rsidR="00C8285F" w:rsidRPr="007057B7">
        <w:rPr>
          <w:rStyle w:val="2"/>
          <w:rFonts w:eastAsiaTheme="minorHAnsi"/>
          <w:b w:val="0"/>
          <w:sz w:val="28"/>
          <w:szCs w:val="28"/>
        </w:rPr>
        <w:t xml:space="preserve"> и д. Скотное).</w:t>
      </w:r>
    </w:p>
    <w:p w:rsidR="00973DEC" w:rsidRPr="00F1657C" w:rsidRDefault="00973DEC" w:rsidP="00521DD4">
      <w:pPr>
        <w:spacing w:after="0" w:line="240" w:lineRule="auto"/>
        <w:ind w:firstLine="851"/>
        <w:jc w:val="both"/>
        <w:rPr>
          <w:rStyle w:val="2"/>
          <w:rFonts w:eastAsiaTheme="minorHAnsi"/>
          <w:b w:val="0"/>
          <w:bCs w:val="0"/>
          <w:i/>
          <w:color w:val="auto"/>
          <w:sz w:val="28"/>
          <w:szCs w:val="28"/>
          <w:lang w:eastAsia="en-US" w:bidi="ar-SA"/>
        </w:rPr>
      </w:pPr>
      <w:r w:rsidRPr="00F1657C">
        <w:rPr>
          <w:rFonts w:ascii="Times New Roman" w:hAnsi="Times New Roman" w:cs="Times New Roman"/>
          <w:i/>
          <w:sz w:val="28"/>
          <w:szCs w:val="28"/>
        </w:rPr>
        <w:t xml:space="preserve">Докладчик: </w:t>
      </w:r>
      <w:r w:rsidRPr="00F1657C">
        <w:rPr>
          <w:rFonts w:ascii="Times New Roman" w:eastAsia="Batang" w:hAnsi="Times New Roman" w:cs="Times New Roman"/>
          <w:i/>
          <w:sz w:val="28"/>
          <w:szCs w:val="28"/>
        </w:rPr>
        <w:t xml:space="preserve">начальник Управления по муниципальному имуществу администрации </w:t>
      </w:r>
      <w:r w:rsidRPr="00F1657C">
        <w:rPr>
          <w:rFonts w:ascii="Times New Roman" w:hAnsi="Times New Roman" w:cs="Times New Roman"/>
          <w:i/>
          <w:sz w:val="28"/>
          <w:szCs w:val="28"/>
        </w:rPr>
        <w:t>Всеволожского муниципального района Ленинградской области – Королева Юлия Юрьевна.</w:t>
      </w:r>
    </w:p>
    <w:p w:rsidR="00973DEC" w:rsidRPr="00F1657C" w:rsidRDefault="00973DEC"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973DEC">
        <w:rPr>
          <w:rFonts w:ascii="Times New Roman" w:hAnsi="Times New Roman" w:cs="Times New Roman"/>
          <w:sz w:val="28"/>
          <w:szCs w:val="28"/>
        </w:rPr>
        <w:t>О принятии в муниципальную собс</w:t>
      </w:r>
      <w:r w:rsidR="00B50F61">
        <w:rPr>
          <w:rFonts w:ascii="Times New Roman" w:hAnsi="Times New Roman" w:cs="Times New Roman"/>
          <w:sz w:val="28"/>
          <w:szCs w:val="28"/>
        </w:rPr>
        <w:t>твенность и казну Всеволожского</w:t>
      </w:r>
      <w:r w:rsidR="00F1657C">
        <w:rPr>
          <w:rFonts w:ascii="Times New Roman" w:hAnsi="Times New Roman" w:cs="Times New Roman"/>
          <w:sz w:val="28"/>
          <w:szCs w:val="28"/>
        </w:rPr>
        <w:t xml:space="preserve"> </w:t>
      </w:r>
      <w:r w:rsidRPr="00F1657C">
        <w:rPr>
          <w:rFonts w:ascii="Times New Roman" w:hAnsi="Times New Roman" w:cs="Times New Roman"/>
          <w:sz w:val="28"/>
          <w:szCs w:val="28"/>
        </w:rPr>
        <w:t xml:space="preserve">муниципального района Ленинградской области недвижимого имущества, находящегося в муниципальной собственности </w:t>
      </w:r>
      <w:proofErr w:type="spellStart"/>
      <w:r w:rsidRPr="00F1657C">
        <w:rPr>
          <w:rFonts w:ascii="Times New Roman" w:hAnsi="Times New Roman" w:cs="Times New Roman"/>
          <w:sz w:val="28"/>
          <w:szCs w:val="28"/>
        </w:rPr>
        <w:t>Агалатовского</w:t>
      </w:r>
      <w:proofErr w:type="spellEnd"/>
      <w:r w:rsidRPr="00F1657C">
        <w:rPr>
          <w:rFonts w:ascii="Times New Roman" w:hAnsi="Times New Roman" w:cs="Times New Roman"/>
          <w:sz w:val="28"/>
          <w:szCs w:val="28"/>
        </w:rPr>
        <w:t xml:space="preserve"> сельского поселения Всеволожского муниципального района Ленинградской области (квартира д. </w:t>
      </w:r>
      <w:proofErr w:type="spellStart"/>
      <w:r w:rsidRPr="00F1657C">
        <w:rPr>
          <w:rFonts w:ascii="Times New Roman" w:hAnsi="Times New Roman" w:cs="Times New Roman"/>
          <w:sz w:val="28"/>
          <w:szCs w:val="28"/>
        </w:rPr>
        <w:t>Агалатово</w:t>
      </w:r>
      <w:proofErr w:type="spellEnd"/>
      <w:r w:rsidRPr="00F1657C">
        <w:rPr>
          <w:rFonts w:ascii="Times New Roman" w:hAnsi="Times New Roman" w:cs="Times New Roman"/>
          <w:sz w:val="28"/>
          <w:szCs w:val="28"/>
        </w:rPr>
        <w:t>).</w:t>
      </w:r>
    </w:p>
    <w:p w:rsidR="00016B64" w:rsidRPr="00F1657C" w:rsidRDefault="00C4791D" w:rsidP="00521DD4">
      <w:pPr>
        <w:spacing w:after="0" w:line="240" w:lineRule="auto"/>
        <w:ind w:firstLine="851"/>
        <w:jc w:val="both"/>
        <w:rPr>
          <w:rFonts w:ascii="Times New Roman" w:hAnsi="Times New Roman" w:cs="Times New Roman"/>
          <w:i/>
          <w:sz w:val="28"/>
          <w:szCs w:val="28"/>
        </w:rPr>
      </w:pPr>
      <w:r w:rsidRPr="00F1657C">
        <w:rPr>
          <w:rFonts w:ascii="Times New Roman" w:hAnsi="Times New Roman" w:cs="Times New Roman"/>
          <w:i/>
          <w:sz w:val="28"/>
          <w:szCs w:val="28"/>
        </w:rPr>
        <w:t xml:space="preserve">Докладчик: </w:t>
      </w:r>
      <w:r w:rsidRPr="00F1657C">
        <w:rPr>
          <w:rFonts w:ascii="Times New Roman" w:eastAsia="Batang" w:hAnsi="Times New Roman" w:cs="Times New Roman"/>
          <w:i/>
          <w:sz w:val="28"/>
          <w:szCs w:val="28"/>
        </w:rPr>
        <w:t xml:space="preserve">начальник Управления по муниципальному имуществу администрации </w:t>
      </w:r>
      <w:r w:rsidRPr="00F1657C">
        <w:rPr>
          <w:rFonts w:ascii="Times New Roman" w:hAnsi="Times New Roman" w:cs="Times New Roman"/>
          <w:i/>
          <w:sz w:val="28"/>
          <w:szCs w:val="28"/>
        </w:rPr>
        <w:t>Всеволожского муниципального района Ленинградской области – Королева Юлия Юрьевна.</w:t>
      </w:r>
    </w:p>
    <w:p w:rsidR="00016B64" w:rsidRPr="00016B64" w:rsidRDefault="00016B64"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016B64">
        <w:rPr>
          <w:rFonts w:ascii="Times New Roman" w:hAnsi="Times New Roman" w:cs="Times New Roman"/>
          <w:sz w:val="28"/>
          <w:szCs w:val="28"/>
        </w:rPr>
        <w:t>О внесении изменений в решение совета депутатов муниципального образования «Всеволожский муниципальный район» Ленинградской области от 18.02.2021 № 04 «О безвозмездной передаче муниципального недвижимого имущества из собственности муниципального образования «Всеволожский муниципальный район» Ленинградской области в собственность субъекта Российской Федерации</w:t>
      </w:r>
      <w:r w:rsidR="00B50F61">
        <w:rPr>
          <w:rFonts w:ascii="Times New Roman" w:hAnsi="Times New Roman" w:cs="Times New Roman"/>
          <w:sz w:val="28"/>
          <w:szCs w:val="28"/>
        </w:rPr>
        <w:t xml:space="preserve"> </w:t>
      </w:r>
      <w:r w:rsidRPr="00016B64">
        <w:rPr>
          <w:rFonts w:ascii="Times New Roman" w:hAnsi="Times New Roman" w:cs="Times New Roman"/>
          <w:sz w:val="28"/>
          <w:szCs w:val="28"/>
        </w:rPr>
        <w:t>Ленинградской области».</w:t>
      </w:r>
    </w:p>
    <w:p w:rsidR="00016B64" w:rsidRPr="00F1657C" w:rsidRDefault="00EC1643" w:rsidP="00521DD4">
      <w:pPr>
        <w:spacing w:after="0" w:line="240" w:lineRule="auto"/>
        <w:ind w:firstLine="851"/>
        <w:jc w:val="both"/>
        <w:rPr>
          <w:rFonts w:ascii="Times New Roman" w:hAnsi="Times New Roman" w:cs="Times New Roman"/>
          <w:i/>
          <w:sz w:val="28"/>
          <w:szCs w:val="28"/>
        </w:rPr>
      </w:pPr>
      <w:r>
        <w:rPr>
          <w:rFonts w:ascii="Times New Roman" w:hAnsi="Times New Roman" w:cs="Times New Roman"/>
          <w:i/>
          <w:sz w:val="28"/>
          <w:szCs w:val="28"/>
        </w:rPr>
        <w:t xml:space="preserve"> </w:t>
      </w:r>
      <w:r w:rsidR="00016B64" w:rsidRPr="00F1657C">
        <w:rPr>
          <w:rFonts w:ascii="Times New Roman" w:hAnsi="Times New Roman" w:cs="Times New Roman"/>
          <w:i/>
          <w:sz w:val="28"/>
          <w:szCs w:val="28"/>
        </w:rPr>
        <w:t xml:space="preserve">Докладчик: </w:t>
      </w:r>
      <w:r w:rsidR="00016B64" w:rsidRPr="00F1657C">
        <w:rPr>
          <w:rFonts w:ascii="Times New Roman" w:eastAsia="Batang" w:hAnsi="Times New Roman" w:cs="Times New Roman"/>
          <w:i/>
          <w:sz w:val="28"/>
          <w:szCs w:val="28"/>
        </w:rPr>
        <w:t xml:space="preserve">начальник Управления по муниципальному имуществу администрации </w:t>
      </w:r>
      <w:r w:rsidR="00016B64" w:rsidRPr="00F1657C">
        <w:rPr>
          <w:rFonts w:ascii="Times New Roman" w:hAnsi="Times New Roman" w:cs="Times New Roman"/>
          <w:i/>
          <w:sz w:val="28"/>
          <w:szCs w:val="28"/>
        </w:rPr>
        <w:t>Всеволожского муниципального района Ленинградской области – Королева Юлия Юрьевна.</w:t>
      </w:r>
    </w:p>
    <w:p w:rsidR="003351B8" w:rsidRPr="003351B8" w:rsidRDefault="003351B8"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3351B8">
        <w:rPr>
          <w:rFonts w:ascii="Times New Roman" w:hAnsi="Times New Roman" w:cs="Times New Roman"/>
          <w:sz w:val="28"/>
          <w:szCs w:val="28"/>
        </w:rPr>
        <w:lastRenderedPageBreak/>
        <w:t>О внесении изменений в решение совета депутатов муниципального образования Всеволожский муниципальный район Ленинградской области от 19.04.2023 № 29</w:t>
      </w:r>
      <w:r>
        <w:rPr>
          <w:rFonts w:ascii="Times New Roman" w:hAnsi="Times New Roman" w:cs="Times New Roman"/>
          <w:sz w:val="28"/>
          <w:szCs w:val="28"/>
        </w:rPr>
        <w:t xml:space="preserve"> </w:t>
      </w:r>
      <w:r w:rsidRPr="003351B8">
        <w:rPr>
          <w:rFonts w:ascii="Times New Roman" w:hAnsi="Times New Roman" w:cs="Times New Roman"/>
          <w:sz w:val="28"/>
          <w:szCs w:val="28"/>
        </w:rPr>
        <w:t>«Об установлении корректирующего коэффициента при расчете размера платы за увеличение площади земельных участков, находящихся в частной</w:t>
      </w:r>
      <w:r>
        <w:rPr>
          <w:rFonts w:ascii="Times New Roman" w:hAnsi="Times New Roman" w:cs="Times New Roman"/>
          <w:sz w:val="28"/>
          <w:szCs w:val="28"/>
        </w:rPr>
        <w:t xml:space="preserve"> </w:t>
      </w:r>
      <w:r w:rsidRPr="003351B8">
        <w:rPr>
          <w:rFonts w:ascii="Times New Roman" w:hAnsi="Times New Roman" w:cs="Times New Roman"/>
          <w:sz w:val="28"/>
          <w:szCs w:val="28"/>
        </w:rPr>
        <w:t>собственности, в результате перераспределения таких земельных участков и земельных участков, находящихся в собственности Ленинградской области, земель или земельных участков, государственная собственность на которые не разграничена, расположен</w:t>
      </w:r>
      <w:r>
        <w:rPr>
          <w:rFonts w:ascii="Times New Roman" w:hAnsi="Times New Roman" w:cs="Times New Roman"/>
          <w:sz w:val="28"/>
          <w:szCs w:val="28"/>
        </w:rPr>
        <w:t xml:space="preserve">ных на территории Всеволожского </w:t>
      </w:r>
      <w:r w:rsidRPr="003351B8">
        <w:rPr>
          <w:rFonts w:ascii="Times New Roman" w:hAnsi="Times New Roman" w:cs="Times New Roman"/>
          <w:sz w:val="28"/>
          <w:szCs w:val="28"/>
        </w:rPr>
        <w:t>муниципального района Ленинградской области»</w:t>
      </w:r>
      <w:r>
        <w:rPr>
          <w:rFonts w:ascii="Times New Roman" w:hAnsi="Times New Roman" w:cs="Times New Roman"/>
          <w:sz w:val="28"/>
          <w:szCs w:val="28"/>
        </w:rPr>
        <w:t>.</w:t>
      </w:r>
    </w:p>
    <w:p w:rsidR="003351B8" w:rsidRPr="00F1657C" w:rsidRDefault="00EC1643" w:rsidP="00521DD4">
      <w:pPr>
        <w:spacing w:after="0" w:line="240" w:lineRule="auto"/>
        <w:ind w:firstLine="851"/>
        <w:jc w:val="both"/>
        <w:rPr>
          <w:rFonts w:ascii="Times New Roman" w:hAnsi="Times New Roman" w:cs="Times New Roman"/>
          <w:i/>
          <w:sz w:val="28"/>
          <w:szCs w:val="28"/>
        </w:rPr>
      </w:pPr>
      <w:r>
        <w:rPr>
          <w:rFonts w:ascii="Times New Roman" w:hAnsi="Times New Roman" w:cs="Times New Roman"/>
          <w:i/>
          <w:sz w:val="28"/>
          <w:szCs w:val="28"/>
        </w:rPr>
        <w:t xml:space="preserve"> </w:t>
      </w:r>
      <w:r w:rsidR="003351B8" w:rsidRPr="00F1657C">
        <w:rPr>
          <w:rFonts w:ascii="Times New Roman" w:hAnsi="Times New Roman" w:cs="Times New Roman"/>
          <w:i/>
          <w:sz w:val="28"/>
          <w:szCs w:val="28"/>
        </w:rPr>
        <w:t xml:space="preserve">Докладчик: </w:t>
      </w:r>
      <w:r w:rsidR="003351B8" w:rsidRPr="00F1657C">
        <w:rPr>
          <w:rFonts w:ascii="Times New Roman" w:eastAsia="Batang" w:hAnsi="Times New Roman" w:cs="Times New Roman"/>
          <w:i/>
          <w:sz w:val="28"/>
          <w:szCs w:val="28"/>
        </w:rPr>
        <w:t>юрисконсульт – советник главы муниципального образования</w:t>
      </w:r>
      <w:r w:rsidR="003351B8"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9F164F" w:rsidRPr="00CC05D6" w:rsidRDefault="009F164F"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CC05D6">
        <w:rPr>
          <w:rFonts w:ascii="Times New Roman" w:hAnsi="Times New Roman" w:cs="Times New Roman"/>
          <w:color w:val="000000"/>
          <w:sz w:val="28"/>
          <w:szCs w:val="28"/>
        </w:rPr>
        <w:t xml:space="preserve">О принятии осуществления Всеволожским муниципальным районом Ленинградской области части полномочий по </w:t>
      </w:r>
      <w:r w:rsidRPr="00CC05D6">
        <w:rPr>
          <w:rFonts w:ascii="Times New Roman" w:hAnsi="Times New Roman" w:cs="Times New Roman"/>
          <w:color w:val="000000"/>
          <w:spacing w:val="-1"/>
          <w:sz w:val="28"/>
          <w:szCs w:val="28"/>
        </w:rPr>
        <w:t xml:space="preserve">решению вопросов местного значения от </w:t>
      </w:r>
      <w:r w:rsidRPr="00CC05D6">
        <w:rPr>
          <w:rFonts w:ascii="Times New Roman" w:hAnsi="Times New Roman" w:cs="Times New Roman"/>
          <w:color w:val="000000"/>
          <w:spacing w:val="-2"/>
          <w:sz w:val="28"/>
          <w:szCs w:val="28"/>
        </w:rPr>
        <w:t xml:space="preserve">муниципальных образований городских и </w:t>
      </w:r>
      <w:r w:rsidRPr="00CC05D6">
        <w:rPr>
          <w:rFonts w:ascii="Times New Roman" w:hAnsi="Times New Roman" w:cs="Times New Roman"/>
          <w:color w:val="000000"/>
          <w:sz w:val="28"/>
          <w:szCs w:val="28"/>
        </w:rPr>
        <w:t xml:space="preserve">сельских поселений </w:t>
      </w:r>
      <w:r w:rsidRPr="00CC05D6">
        <w:rPr>
          <w:rFonts w:ascii="Times New Roman" w:hAnsi="Times New Roman" w:cs="Times New Roman"/>
          <w:color w:val="000000" w:themeColor="text1"/>
          <w:sz w:val="28"/>
          <w:szCs w:val="28"/>
        </w:rPr>
        <w:t>на 2026 год.</w:t>
      </w:r>
    </w:p>
    <w:p w:rsidR="009F164F" w:rsidRPr="00F1657C" w:rsidRDefault="00521DD4" w:rsidP="00521DD4">
      <w:pPr>
        <w:spacing w:after="0" w:line="240" w:lineRule="auto"/>
        <w:ind w:firstLine="851"/>
        <w:jc w:val="both"/>
        <w:rPr>
          <w:rFonts w:ascii="Times New Roman" w:hAnsi="Times New Roman" w:cs="Times New Roman"/>
          <w:i/>
          <w:sz w:val="28"/>
          <w:szCs w:val="28"/>
        </w:rPr>
      </w:pPr>
      <w:r>
        <w:rPr>
          <w:rFonts w:ascii="Times New Roman" w:hAnsi="Times New Roman" w:cs="Times New Roman"/>
          <w:i/>
          <w:sz w:val="28"/>
          <w:szCs w:val="28"/>
        </w:rPr>
        <w:t xml:space="preserve"> </w:t>
      </w:r>
      <w:r w:rsidR="009F164F" w:rsidRPr="00F1657C">
        <w:rPr>
          <w:rFonts w:ascii="Times New Roman" w:hAnsi="Times New Roman" w:cs="Times New Roman"/>
          <w:i/>
          <w:sz w:val="28"/>
          <w:szCs w:val="28"/>
        </w:rPr>
        <w:t xml:space="preserve">Докладчик: </w:t>
      </w:r>
      <w:r w:rsidR="009F164F" w:rsidRPr="00F1657C">
        <w:rPr>
          <w:rFonts w:ascii="Times New Roman" w:eastAsia="Batang" w:hAnsi="Times New Roman" w:cs="Times New Roman"/>
          <w:i/>
          <w:sz w:val="28"/>
          <w:szCs w:val="28"/>
        </w:rPr>
        <w:t>юрисконсульт – советник главы муниципального образования</w:t>
      </w:r>
      <w:r w:rsidR="009F164F"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3639E5" w:rsidRPr="003639E5" w:rsidRDefault="003639E5"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3639E5">
        <w:rPr>
          <w:rFonts w:ascii="Times New Roman" w:hAnsi="Times New Roman" w:cs="Times New Roman"/>
          <w:color w:val="000000"/>
          <w:sz w:val="28"/>
          <w:szCs w:val="28"/>
        </w:rPr>
        <w:t xml:space="preserve">О внесении дополнений в решение совета депутатов Всеволожского муниципального района Ленинградской области от 18.12.2025 № 137 «О принятии осуществления части полномочий от </w:t>
      </w:r>
      <w:r w:rsidRPr="003639E5">
        <w:rPr>
          <w:rFonts w:ascii="Times New Roman" w:hAnsi="Times New Roman" w:cs="Times New Roman"/>
          <w:color w:val="000000"/>
          <w:spacing w:val="14"/>
          <w:sz w:val="28"/>
          <w:szCs w:val="28"/>
        </w:rPr>
        <w:t>городских и сельских поселений</w:t>
      </w:r>
      <w:r w:rsidRPr="003639E5">
        <w:rPr>
          <w:rFonts w:ascii="Times New Roman" w:hAnsi="Times New Roman" w:cs="Times New Roman"/>
          <w:sz w:val="28"/>
          <w:szCs w:val="28"/>
        </w:rPr>
        <w:t xml:space="preserve"> в области внешнего муниципального финансового контроля контрольно-счетным органом Всеволожского муниципального района Ленинградской области на 2026 год»</w:t>
      </w:r>
      <w:r>
        <w:rPr>
          <w:rFonts w:ascii="Times New Roman" w:hAnsi="Times New Roman" w:cs="Times New Roman"/>
          <w:sz w:val="28"/>
          <w:szCs w:val="28"/>
        </w:rPr>
        <w:t>.</w:t>
      </w:r>
    </w:p>
    <w:p w:rsidR="003639E5" w:rsidRPr="00F1657C" w:rsidRDefault="003639E5" w:rsidP="00521DD4">
      <w:pPr>
        <w:spacing w:after="0" w:line="240" w:lineRule="auto"/>
        <w:ind w:firstLine="851"/>
        <w:jc w:val="both"/>
        <w:rPr>
          <w:rFonts w:ascii="Times New Roman" w:hAnsi="Times New Roman" w:cs="Times New Roman"/>
          <w:i/>
          <w:sz w:val="28"/>
          <w:szCs w:val="28"/>
        </w:rPr>
      </w:pPr>
      <w:r w:rsidRPr="00F1657C">
        <w:rPr>
          <w:rFonts w:ascii="Times New Roman" w:hAnsi="Times New Roman" w:cs="Times New Roman"/>
          <w:i/>
          <w:sz w:val="28"/>
          <w:szCs w:val="28"/>
        </w:rPr>
        <w:t xml:space="preserve">Докладчик: </w:t>
      </w:r>
      <w:r w:rsidRPr="00F1657C">
        <w:rPr>
          <w:rFonts w:ascii="Times New Roman" w:eastAsia="Batang" w:hAnsi="Times New Roman" w:cs="Times New Roman"/>
          <w:i/>
          <w:sz w:val="28"/>
          <w:szCs w:val="28"/>
        </w:rPr>
        <w:t>юрисконсульт – советник главы муниципального образования</w:t>
      </w:r>
      <w:r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9F164F" w:rsidRPr="001D6DDE" w:rsidRDefault="009F164F" w:rsidP="00521DD4">
      <w:pPr>
        <w:pStyle w:val="a5"/>
        <w:numPr>
          <w:ilvl w:val="0"/>
          <w:numId w:val="22"/>
        </w:numPr>
        <w:spacing w:after="0" w:line="240" w:lineRule="auto"/>
        <w:ind w:left="0" w:firstLine="851"/>
        <w:jc w:val="both"/>
        <w:rPr>
          <w:rFonts w:ascii="Times New Roman" w:eastAsia="Times New Roman" w:hAnsi="Times New Roman" w:cs="Times New Roman"/>
          <w:i/>
          <w:sz w:val="28"/>
          <w:szCs w:val="28"/>
          <w:lang w:eastAsia="ru-RU"/>
        </w:rPr>
      </w:pPr>
      <w:r w:rsidRPr="001D6DDE">
        <w:rPr>
          <w:color w:val="000000"/>
          <w:sz w:val="28"/>
          <w:szCs w:val="28"/>
        </w:rPr>
        <w:t xml:space="preserve"> </w:t>
      </w:r>
      <w:r w:rsidRPr="001D6DDE">
        <w:rPr>
          <w:rFonts w:ascii="Times New Roman" w:hAnsi="Times New Roman" w:cs="Times New Roman"/>
          <w:color w:val="000000"/>
          <w:sz w:val="28"/>
          <w:szCs w:val="28"/>
        </w:rPr>
        <w:t xml:space="preserve">О принятии осуществления части полномочий от </w:t>
      </w:r>
      <w:r w:rsidRPr="001D6DDE">
        <w:rPr>
          <w:rFonts w:ascii="Times New Roman" w:hAnsi="Times New Roman" w:cs="Times New Roman"/>
          <w:color w:val="000000"/>
          <w:spacing w:val="14"/>
          <w:sz w:val="28"/>
          <w:szCs w:val="28"/>
        </w:rPr>
        <w:t>городских и сельских</w:t>
      </w:r>
    </w:p>
    <w:p w:rsidR="009F164F" w:rsidRPr="00F1657C" w:rsidRDefault="009F164F" w:rsidP="00521DD4">
      <w:pPr>
        <w:shd w:val="clear" w:color="auto" w:fill="FFFFFF"/>
        <w:spacing w:after="0" w:line="240" w:lineRule="auto"/>
        <w:jc w:val="both"/>
        <w:rPr>
          <w:rFonts w:ascii="Times New Roman" w:hAnsi="Times New Roman" w:cs="Times New Roman"/>
          <w:sz w:val="28"/>
          <w:szCs w:val="28"/>
        </w:rPr>
      </w:pPr>
      <w:r w:rsidRPr="00F1657C">
        <w:rPr>
          <w:rFonts w:ascii="Times New Roman" w:hAnsi="Times New Roman" w:cs="Times New Roman"/>
          <w:color w:val="000000"/>
          <w:spacing w:val="14"/>
          <w:sz w:val="28"/>
          <w:szCs w:val="28"/>
        </w:rPr>
        <w:t>поселений</w:t>
      </w:r>
      <w:r w:rsidRPr="00F1657C">
        <w:rPr>
          <w:rFonts w:ascii="Times New Roman" w:hAnsi="Times New Roman" w:cs="Times New Roman"/>
          <w:sz w:val="28"/>
          <w:szCs w:val="28"/>
        </w:rPr>
        <w:t xml:space="preserve"> в области внешнего муниципального финансового контроля Контрольно-счетным органом Всеволожского муниципального района Ленинградской области на 2026 год.</w:t>
      </w:r>
    </w:p>
    <w:p w:rsidR="00EC1643" w:rsidRPr="00EC1643" w:rsidRDefault="00521DD4" w:rsidP="00521DD4">
      <w:pPr>
        <w:spacing w:after="0" w:line="240" w:lineRule="auto"/>
        <w:ind w:firstLine="851"/>
        <w:jc w:val="both"/>
        <w:rPr>
          <w:rFonts w:ascii="Times New Roman" w:hAnsi="Times New Roman" w:cs="Times New Roman"/>
          <w:i/>
          <w:sz w:val="28"/>
          <w:szCs w:val="28"/>
        </w:rPr>
      </w:pPr>
      <w:r>
        <w:rPr>
          <w:rFonts w:ascii="Times New Roman" w:hAnsi="Times New Roman" w:cs="Times New Roman"/>
          <w:i/>
          <w:sz w:val="28"/>
          <w:szCs w:val="28"/>
        </w:rPr>
        <w:t xml:space="preserve"> </w:t>
      </w:r>
      <w:r w:rsidR="009F164F" w:rsidRPr="00F1657C">
        <w:rPr>
          <w:rFonts w:ascii="Times New Roman" w:hAnsi="Times New Roman" w:cs="Times New Roman"/>
          <w:i/>
          <w:sz w:val="28"/>
          <w:szCs w:val="28"/>
        </w:rPr>
        <w:t xml:space="preserve">Докладчик: </w:t>
      </w:r>
      <w:r w:rsidR="009F164F" w:rsidRPr="00F1657C">
        <w:rPr>
          <w:rFonts w:ascii="Times New Roman" w:eastAsia="Batang" w:hAnsi="Times New Roman" w:cs="Times New Roman"/>
          <w:i/>
          <w:sz w:val="28"/>
          <w:szCs w:val="28"/>
        </w:rPr>
        <w:t>юрисконсульт – советник главы муниципального образования</w:t>
      </w:r>
      <w:r w:rsidR="009F164F"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EC1643" w:rsidRPr="00E759E1" w:rsidRDefault="00EC1643"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E759E1">
        <w:rPr>
          <w:rFonts w:ascii="Times New Roman" w:hAnsi="Times New Roman" w:cs="Times New Roman"/>
          <w:sz w:val="28"/>
          <w:szCs w:val="28"/>
        </w:rPr>
        <w:t>Об отзыве члена Молодежного парламента Ленинградской области</w:t>
      </w:r>
      <w:r>
        <w:rPr>
          <w:rFonts w:ascii="Times New Roman" w:hAnsi="Times New Roman" w:cs="Times New Roman"/>
          <w:sz w:val="28"/>
          <w:szCs w:val="28"/>
        </w:rPr>
        <w:t>.</w:t>
      </w:r>
    </w:p>
    <w:p w:rsidR="00EC1643" w:rsidRPr="00F1657C" w:rsidRDefault="00EC1643" w:rsidP="00521DD4">
      <w:pPr>
        <w:spacing w:after="0" w:line="240" w:lineRule="auto"/>
        <w:ind w:firstLine="851"/>
        <w:jc w:val="both"/>
        <w:rPr>
          <w:rFonts w:ascii="Times New Roman" w:hAnsi="Times New Roman" w:cs="Times New Roman"/>
          <w:i/>
          <w:sz w:val="28"/>
          <w:szCs w:val="28"/>
        </w:rPr>
      </w:pPr>
      <w:r w:rsidRPr="00F1657C">
        <w:rPr>
          <w:rFonts w:ascii="Times New Roman" w:hAnsi="Times New Roman" w:cs="Times New Roman"/>
          <w:i/>
          <w:sz w:val="28"/>
          <w:szCs w:val="28"/>
        </w:rPr>
        <w:t xml:space="preserve">Докладчик: </w:t>
      </w:r>
      <w:r w:rsidRPr="00F1657C">
        <w:rPr>
          <w:rFonts w:ascii="Times New Roman" w:eastAsia="Batang" w:hAnsi="Times New Roman" w:cs="Times New Roman"/>
          <w:i/>
          <w:sz w:val="28"/>
          <w:szCs w:val="28"/>
        </w:rPr>
        <w:t>юрисконсульт – советник главы муниципального образования</w:t>
      </w:r>
      <w:r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EC1643" w:rsidRPr="00E759E1" w:rsidRDefault="00EC1643"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E759E1">
        <w:rPr>
          <w:rFonts w:ascii="Times New Roman" w:eastAsia="Times New Roman" w:hAnsi="Times New Roman" w:cs="Times New Roman"/>
          <w:sz w:val="28"/>
          <w:szCs w:val="28"/>
          <w:lang w:eastAsia="ru-RU"/>
        </w:rPr>
        <w:t>О делегировании депутата в состав Молодежного парламента Ленинградской области</w:t>
      </w:r>
      <w:r>
        <w:rPr>
          <w:rFonts w:ascii="Times New Roman" w:eastAsia="Times New Roman" w:hAnsi="Times New Roman" w:cs="Times New Roman"/>
          <w:sz w:val="28"/>
          <w:szCs w:val="28"/>
          <w:lang w:eastAsia="ru-RU"/>
        </w:rPr>
        <w:t>.</w:t>
      </w:r>
    </w:p>
    <w:p w:rsidR="00EC1643" w:rsidRPr="00EC1643" w:rsidRDefault="00EC1643" w:rsidP="00521DD4">
      <w:pPr>
        <w:spacing w:after="0" w:line="240" w:lineRule="auto"/>
        <w:ind w:firstLine="851"/>
        <w:jc w:val="both"/>
        <w:rPr>
          <w:rFonts w:ascii="Times New Roman" w:hAnsi="Times New Roman" w:cs="Times New Roman"/>
          <w:i/>
          <w:sz w:val="28"/>
          <w:szCs w:val="28"/>
        </w:rPr>
      </w:pPr>
      <w:r w:rsidRPr="00F1657C">
        <w:rPr>
          <w:rFonts w:ascii="Times New Roman" w:hAnsi="Times New Roman" w:cs="Times New Roman"/>
          <w:i/>
          <w:sz w:val="28"/>
          <w:szCs w:val="28"/>
        </w:rPr>
        <w:t xml:space="preserve">Докладчик: </w:t>
      </w:r>
      <w:r w:rsidRPr="00F1657C">
        <w:rPr>
          <w:rFonts w:ascii="Times New Roman" w:eastAsia="Batang" w:hAnsi="Times New Roman" w:cs="Times New Roman"/>
          <w:i/>
          <w:sz w:val="28"/>
          <w:szCs w:val="28"/>
        </w:rPr>
        <w:t>юрисконсульт – советник главы муниципального образования</w:t>
      </w:r>
      <w:r w:rsidRPr="00F1657C">
        <w:rPr>
          <w:rFonts w:ascii="Times New Roman" w:hAnsi="Times New Roman" w:cs="Times New Roman"/>
          <w:i/>
          <w:sz w:val="28"/>
          <w:szCs w:val="28"/>
        </w:rPr>
        <w:t xml:space="preserve"> Всеволожского муниципального района Ленинградской области – Посудина Юлия Константиновна.</w:t>
      </w:r>
    </w:p>
    <w:p w:rsidR="009F164F" w:rsidRPr="006A1BF6" w:rsidRDefault="009F164F" w:rsidP="00521DD4">
      <w:pPr>
        <w:pStyle w:val="a5"/>
        <w:numPr>
          <w:ilvl w:val="0"/>
          <w:numId w:val="22"/>
        </w:numPr>
        <w:spacing w:after="0" w:line="240" w:lineRule="auto"/>
        <w:ind w:left="0" w:firstLine="851"/>
        <w:jc w:val="both"/>
        <w:rPr>
          <w:rFonts w:ascii="Times New Roman" w:hAnsi="Times New Roman" w:cs="Times New Roman"/>
          <w:i/>
          <w:sz w:val="28"/>
          <w:szCs w:val="28"/>
        </w:rPr>
      </w:pPr>
      <w:r w:rsidRPr="001D6DDE">
        <w:rPr>
          <w:rFonts w:ascii="Times New Roman" w:hAnsi="Times New Roman" w:cs="Times New Roman"/>
          <w:sz w:val="28"/>
          <w:szCs w:val="28"/>
        </w:rPr>
        <w:t>О награждении Почетной грамотой совета депутатов Всеволожского муниципального района Ленинградской области.</w:t>
      </w:r>
    </w:p>
    <w:p w:rsidR="006A1BF6" w:rsidRPr="00F1657C" w:rsidRDefault="006A1BF6" w:rsidP="00521DD4">
      <w:pPr>
        <w:spacing w:after="0" w:line="240" w:lineRule="auto"/>
        <w:ind w:firstLine="851"/>
        <w:jc w:val="both"/>
        <w:rPr>
          <w:rFonts w:ascii="Times New Roman" w:eastAsia="Times New Roman" w:hAnsi="Times New Roman" w:cs="Times New Roman"/>
          <w:i/>
          <w:sz w:val="28"/>
          <w:szCs w:val="28"/>
          <w:lang w:eastAsia="ru-RU"/>
        </w:rPr>
      </w:pPr>
      <w:r w:rsidRPr="00F1657C">
        <w:rPr>
          <w:rFonts w:ascii="Times New Roman" w:eastAsia="Times New Roman" w:hAnsi="Times New Roman" w:cs="Times New Roman"/>
          <w:i/>
          <w:sz w:val="28"/>
          <w:szCs w:val="28"/>
          <w:lang w:eastAsia="ru-RU"/>
        </w:rPr>
        <w:t>Докладчик: глава Всеволожского муниципального района Ленинградской области – Бурак Лира Викторовна.</w:t>
      </w:r>
    </w:p>
    <w:sectPr w:rsidR="006A1BF6" w:rsidRPr="00F1657C" w:rsidSect="00506F27">
      <w:pgSz w:w="11906" w:h="16838"/>
      <w:pgMar w:top="567" w:right="566"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41340"/>
    <w:multiLevelType w:val="hybridMultilevel"/>
    <w:tmpl w:val="75862FF8"/>
    <w:lvl w:ilvl="0" w:tplc="8EFA86CA">
      <w:start w:val="14"/>
      <w:numFmt w:val="decimal"/>
      <w:lvlText w:val="%1."/>
      <w:lvlJc w:val="left"/>
      <w:pPr>
        <w:ind w:left="1161" w:hanging="375"/>
      </w:pPr>
      <w:rPr>
        <w:rFonts w:eastAsia="Calibri" w:hint="default"/>
        <w:i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 w15:restartNumberingAfterBreak="0">
    <w:nsid w:val="082369DD"/>
    <w:multiLevelType w:val="hybridMultilevel"/>
    <w:tmpl w:val="47B44566"/>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F2129E9"/>
    <w:multiLevelType w:val="hybridMultilevel"/>
    <w:tmpl w:val="7F66FA5A"/>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C8234D"/>
    <w:multiLevelType w:val="hybridMultilevel"/>
    <w:tmpl w:val="46DE4350"/>
    <w:lvl w:ilvl="0" w:tplc="C74AF052">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50814C6"/>
    <w:multiLevelType w:val="hybridMultilevel"/>
    <w:tmpl w:val="6A2A2730"/>
    <w:lvl w:ilvl="0" w:tplc="D72AF13E">
      <w:start w:val="3"/>
      <w:numFmt w:val="decimal"/>
      <w:lvlText w:val="%1."/>
      <w:lvlJc w:val="left"/>
      <w:pPr>
        <w:ind w:left="1210" w:hanging="360"/>
      </w:pPr>
      <w:rPr>
        <w:rFonts w:hint="default"/>
      </w:rPr>
    </w:lvl>
    <w:lvl w:ilvl="1" w:tplc="04190019" w:tentative="1">
      <w:start w:val="1"/>
      <w:numFmt w:val="lowerLetter"/>
      <w:lvlText w:val="%2."/>
      <w:lvlJc w:val="left"/>
      <w:pPr>
        <w:ind w:left="1930" w:hanging="360"/>
      </w:pPr>
    </w:lvl>
    <w:lvl w:ilvl="2" w:tplc="0419001B" w:tentative="1">
      <w:start w:val="1"/>
      <w:numFmt w:val="lowerRoman"/>
      <w:lvlText w:val="%3."/>
      <w:lvlJc w:val="right"/>
      <w:pPr>
        <w:ind w:left="2650" w:hanging="180"/>
      </w:pPr>
    </w:lvl>
    <w:lvl w:ilvl="3" w:tplc="0419000F" w:tentative="1">
      <w:start w:val="1"/>
      <w:numFmt w:val="decimal"/>
      <w:lvlText w:val="%4."/>
      <w:lvlJc w:val="left"/>
      <w:pPr>
        <w:ind w:left="3370" w:hanging="360"/>
      </w:pPr>
    </w:lvl>
    <w:lvl w:ilvl="4" w:tplc="04190019" w:tentative="1">
      <w:start w:val="1"/>
      <w:numFmt w:val="lowerLetter"/>
      <w:lvlText w:val="%5."/>
      <w:lvlJc w:val="left"/>
      <w:pPr>
        <w:ind w:left="4090" w:hanging="360"/>
      </w:pPr>
    </w:lvl>
    <w:lvl w:ilvl="5" w:tplc="0419001B" w:tentative="1">
      <w:start w:val="1"/>
      <w:numFmt w:val="lowerRoman"/>
      <w:lvlText w:val="%6."/>
      <w:lvlJc w:val="right"/>
      <w:pPr>
        <w:ind w:left="4810" w:hanging="180"/>
      </w:pPr>
    </w:lvl>
    <w:lvl w:ilvl="6" w:tplc="0419000F" w:tentative="1">
      <w:start w:val="1"/>
      <w:numFmt w:val="decimal"/>
      <w:lvlText w:val="%7."/>
      <w:lvlJc w:val="left"/>
      <w:pPr>
        <w:ind w:left="5530" w:hanging="360"/>
      </w:pPr>
    </w:lvl>
    <w:lvl w:ilvl="7" w:tplc="04190019" w:tentative="1">
      <w:start w:val="1"/>
      <w:numFmt w:val="lowerLetter"/>
      <w:lvlText w:val="%8."/>
      <w:lvlJc w:val="left"/>
      <w:pPr>
        <w:ind w:left="6250" w:hanging="360"/>
      </w:pPr>
    </w:lvl>
    <w:lvl w:ilvl="8" w:tplc="0419001B" w:tentative="1">
      <w:start w:val="1"/>
      <w:numFmt w:val="lowerRoman"/>
      <w:lvlText w:val="%9."/>
      <w:lvlJc w:val="right"/>
      <w:pPr>
        <w:ind w:left="6970" w:hanging="180"/>
      </w:pPr>
    </w:lvl>
  </w:abstractNum>
  <w:abstractNum w:abstractNumId="5" w15:restartNumberingAfterBreak="0">
    <w:nsid w:val="1A130B5C"/>
    <w:multiLevelType w:val="hybridMultilevel"/>
    <w:tmpl w:val="FD5E9A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B0679B0"/>
    <w:multiLevelType w:val="hybridMultilevel"/>
    <w:tmpl w:val="1E00585E"/>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00B751F"/>
    <w:multiLevelType w:val="hybridMultilevel"/>
    <w:tmpl w:val="C68C6206"/>
    <w:lvl w:ilvl="0" w:tplc="F76CA306">
      <w:start w:val="3"/>
      <w:numFmt w:val="decimal"/>
      <w:lvlText w:val="%1."/>
      <w:lvlJc w:val="left"/>
      <w:pPr>
        <w:ind w:left="1069" w:hanging="360"/>
      </w:pPr>
      <w:rPr>
        <w:rFonts w:ascii="Times New Roman" w:hAnsi="Times New Roman" w:cs="Times New Roman" w:hint="default"/>
        <w:i w:val="0"/>
        <w:sz w:val="28"/>
        <w:szCs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21572DE9"/>
    <w:multiLevelType w:val="hybridMultilevel"/>
    <w:tmpl w:val="02E67816"/>
    <w:lvl w:ilvl="0" w:tplc="6D04B276">
      <w:start w:val="1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1B96BE8"/>
    <w:multiLevelType w:val="hybridMultilevel"/>
    <w:tmpl w:val="45482BC6"/>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7B879FF"/>
    <w:multiLevelType w:val="hybridMultilevel"/>
    <w:tmpl w:val="910AA5C4"/>
    <w:lvl w:ilvl="0" w:tplc="80D28122">
      <w:start w:val="4"/>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1" w15:restartNumberingAfterBreak="0">
    <w:nsid w:val="29043196"/>
    <w:multiLevelType w:val="hybridMultilevel"/>
    <w:tmpl w:val="60D66AAA"/>
    <w:lvl w:ilvl="0" w:tplc="2E609D9E">
      <w:start w:val="1"/>
      <w:numFmt w:val="decimal"/>
      <w:lvlText w:val="%1."/>
      <w:lvlJc w:val="left"/>
      <w:pPr>
        <w:ind w:left="1210" w:hanging="360"/>
      </w:pPr>
      <w:rPr>
        <w:rFonts w:hint="default"/>
        <w:i w:val="0"/>
        <w:color w:val="auto"/>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40331EF4"/>
    <w:multiLevelType w:val="hybridMultilevel"/>
    <w:tmpl w:val="C3BC87F4"/>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86C2718"/>
    <w:multiLevelType w:val="multilevel"/>
    <w:tmpl w:val="00000001"/>
    <w:lvl w:ilvl="0">
      <w:start w:val="1"/>
      <w:numFmt w:val="decimal"/>
      <w:lvlText w:val="%1."/>
      <w:lvlJc w:val="left"/>
      <w:pPr>
        <w:tabs>
          <w:tab w:val="num" w:pos="927"/>
        </w:tabs>
        <w:ind w:left="927" w:hanging="360"/>
      </w:pPr>
    </w:lvl>
    <w:lvl w:ilvl="1">
      <w:start w:val="1"/>
      <w:numFmt w:val="decimal"/>
      <w:lvlText w:val="%2."/>
      <w:lvlJc w:val="left"/>
      <w:pPr>
        <w:tabs>
          <w:tab w:val="num" w:pos="1146"/>
        </w:tabs>
        <w:ind w:left="1146" w:hanging="360"/>
      </w:pPr>
    </w:lvl>
    <w:lvl w:ilvl="2">
      <w:start w:val="1"/>
      <w:numFmt w:val="decimal"/>
      <w:lvlText w:val="%3."/>
      <w:lvlJc w:val="left"/>
      <w:pPr>
        <w:tabs>
          <w:tab w:val="num" w:pos="1506"/>
        </w:tabs>
        <w:ind w:left="1506" w:hanging="360"/>
      </w:pPr>
    </w:lvl>
    <w:lvl w:ilvl="3">
      <w:start w:val="1"/>
      <w:numFmt w:val="decimal"/>
      <w:lvlText w:val="%4."/>
      <w:lvlJc w:val="left"/>
      <w:pPr>
        <w:tabs>
          <w:tab w:val="num" w:pos="1866"/>
        </w:tabs>
        <w:ind w:left="1866" w:hanging="360"/>
      </w:pPr>
    </w:lvl>
    <w:lvl w:ilvl="4">
      <w:start w:val="1"/>
      <w:numFmt w:val="decimal"/>
      <w:lvlText w:val="%5."/>
      <w:lvlJc w:val="left"/>
      <w:pPr>
        <w:tabs>
          <w:tab w:val="num" w:pos="2226"/>
        </w:tabs>
        <w:ind w:left="2226" w:hanging="360"/>
      </w:pPr>
    </w:lvl>
    <w:lvl w:ilvl="5">
      <w:start w:val="1"/>
      <w:numFmt w:val="decimal"/>
      <w:lvlText w:val="%6."/>
      <w:lvlJc w:val="left"/>
      <w:pPr>
        <w:tabs>
          <w:tab w:val="num" w:pos="2586"/>
        </w:tabs>
        <w:ind w:left="2586" w:hanging="360"/>
      </w:pPr>
    </w:lvl>
    <w:lvl w:ilvl="6">
      <w:start w:val="1"/>
      <w:numFmt w:val="decimal"/>
      <w:lvlText w:val="%7."/>
      <w:lvlJc w:val="left"/>
      <w:pPr>
        <w:tabs>
          <w:tab w:val="num" w:pos="2946"/>
        </w:tabs>
        <w:ind w:left="2946" w:hanging="360"/>
      </w:pPr>
    </w:lvl>
    <w:lvl w:ilvl="7">
      <w:start w:val="1"/>
      <w:numFmt w:val="decimal"/>
      <w:lvlText w:val="%8."/>
      <w:lvlJc w:val="left"/>
      <w:pPr>
        <w:tabs>
          <w:tab w:val="num" w:pos="3306"/>
        </w:tabs>
        <w:ind w:left="3306" w:hanging="360"/>
      </w:pPr>
    </w:lvl>
    <w:lvl w:ilvl="8">
      <w:start w:val="1"/>
      <w:numFmt w:val="decimal"/>
      <w:lvlText w:val="%9."/>
      <w:lvlJc w:val="left"/>
      <w:pPr>
        <w:tabs>
          <w:tab w:val="num" w:pos="3666"/>
        </w:tabs>
        <w:ind w:left="3666" w:hanging="360"/>
      </w:pPr>
    </w:lvl>
  </w:abstractNum>
  <w:abstractNum w:abstractNumId="14" w15:restartNumberingAfterBreak="0">
    <w:nsid w:val="4C756FAC"/>
    <w:multiLevelType w:val="hybridMultilevel"/>
    <w:tmpl w:val="D2B88B8C"/>
    <w:lvl w:ilvl="0" w:tplc="C74AF052">
      <w:start w:val="1"/>
      <w:numFmt w:val="decimal"/>
      <w:lvlText w:val="%1."/>
      <w:lvlJc w:val="left"/>
      <w:pPr>
        <w:ind w:left="720"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AA3F63"/>
    <w:multiLevelType w:val="hybridMultilevel"/>
    <w:tmpl w:val="6EB6BC10"/>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0EB16F2"/>
    <w:multiLevelType w:val="hybridMultilevel"/>
    <w:tmpl w:val="C4F0B380"/>
    <w:lvl w:ilvl="0" w:tplc="C74AF052">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4796939"/>
    <w:multiLevelType w:val="hybridMultilevel"/>
    <w:tmpl w:val="C28AB47E"/>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B103EE5"/>
    <w:multiLevelType w:val="hybridMultilevel"/>
    <w:tmpl w:val="141CDCF0"/>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4D078B"/>
    <w:multiLevelType w:val="hybridMultilevel"/>
    <w:tmpl w:val="6EB6BC10"/>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158431E"/>
    <w:multiLevelType w:val="hybridMultilevel"/>
    <w:tmpl w:val="DC648D54"/>
    <w:lvl w:ilvl="0" w:tplc="B2167FF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69A358B5"/>
    <w:multiLevelType w:val="hybridMultilevel"/>
    <w:tmpl w:val="D2B88B8C"/>
    <w:lvl w:ilvl="0" w:tplc="C74AF052">
      <w:start w:val="1"/>
      <w:numFmt w:val="decimal"/>
      <w:lvlText w:val="%1."/>
      <w:lvlJc w:val="left"/>
      <w:pPr>
        <w:ind w:left="1211" w:hanging="360"/>
      </w:pPr>
      <w:rPr>
        <w:rFonts w:hint="default"/>
        <w:i w:val="0"/>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2" w15:restartNumberingAfterBreak="0">
    <w:nsid w:val="6EB20310"/>
    <w:multiLevelType w:val="hybridMultilevel"/>
    <w:tmpl w:val="B088C5CA"/>
    <w:lvl w:ilvl="0" w:tplc="A486196A">
      <w:start w:val="10"/>
      <w:numFmt w:val="decimal"/>
      <w:lvlText w:val="%1."/>
      <w:lvlJc w:val="left"/>
      <w:pPr>
        <w:ind w:left="1069" w:hanging="360"/>
      </w:pPr>
      <w:rPr>
        <w:rFonts w:hint="default"/>
        <w:i w:val="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15:restartNumberingAfterBreak="0">
    <w:nsid w:val="762410C9"/>
    <w:multiLevelType w:val="hybridMultilevel"/>
    <w:tmpl w:val="141CDCF0"/>
    <w:lvl w:ilvl="0" w:tplc="C74AF052">
      <w:start w:val="1"/>
      <w:numFmt w:val="decimal"/>
      <w:lvlText w:val="%1."/>
      <w:lvlJc w:val="left"/>
      <w:pPr>
        <w:ind w:left="786" w:hanging="360"/>
      </w:pPr>
      <w:rPr>
        <w:rFonts w:hint="default"/>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7"/>
  </w:num>
  <w:num w:numId="3">
    <w:abstractNumId w:val="22"/>
  </w:num>
  <w:num w:numId="4">
    <w:abstractNumId w:val="11"/>
  </w:num>
  <w:num w:numId="5">
    <w:abstractNumId w:val="4"/>
  </w:num>
  <w:num w:numId="6">
    <w:abstractNumId w:val="8"/>
  </w:num>
  <w:num w:numId="7">
    <w:abstractNumId w:val="20"/>
  </w:num>
  <w:num w:numId="8">
    <w:abstractNumId w:val="23"/>
  </w:num>
  <w:num w:numId="9">
    <w:abstractNumId w:val="16"/>
  </w:num>
  <w:num w:numId="10">
    <w:abstractNumId w:val="13"/>
  </w:num>
  <w:num w:numId="11">
    <w:abstractNumId w:val="21"/>
  </w:num>
  <w:num w:numId="12">
    <w:abstractNumId w:val="14"/>
  </w:num>
  <w:num w:numId="13">
    <w:abstractNumId w:val="10"/>
  </w:num>
  <w:num w:numId="14">
    <w:abstractNumId w:val="23"/>
  </w:num>
  <w:num w:numId="15">
    <w:abstractNumId w:val="3"/>
  </w:num>
  <w:num w:numId="16">
    <w:abstractNumId w:val="17"/>
  </w:num>
  <w:num w:numId="17">
    <w:abstractNumId w:val="0"/>
  </w:num>
  <w:num w:numId="18">
    <w:abstractNumId w:val="0"/>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num>
  <w:num w:numId="20">
    <w:abstractNumId w:val="15"/>
  </w:num>
  <w:num w:numId="21">
    <w:abstractNumId w:val="18"/>
  </w:num>
  <w:num w:numId="22">
    <w:abstractNumId w:val="12"/>
  </w:num>
  <w:num w:numId="23">
    <w:abstractNumId w:val="1"/>
  </w:num>
  <w:num w:numId="24">
    <w:abstractNumId w:val="2"/>
  </w:num>
  <w:num w:numId="25">
    <w:abstractNumId w:val="6"/>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40042"/>
    <w:rsid w:val="000014A6"/>
    <w:rsid w:val="000072CD"/>
    <w:rsid w:val="00016B64"/>
    <w:rsid w:val="00041FE4"/>
    <w:rsid w:val="00085C7D"/>
    <w:rsid w:val="000B5A59"/>
    <w:rsid w:val="000D08B9"/>
    <w:rsid w:val="000D2B56"/>
    <w:rsid w:val="000E0369"/>
    <w:rsid w:val="000E2A98"/>
    <w:rsid w:val="000E4F51"/>
    <w:rsid w:val="000F3E6A"/>
    <w:rsid w:val="00132F59"/>
    <w:rsid w:val="001417AE"/>
    <w:rsid w:val="00155BA4"/>
    <w:rsid w:val="001A77B9"/>
    <w:rsid w:val="00211C16"/>
    <w:rsid w:val="002239A2"/>
    <w:rsid w:val="0022487B"/>
    <w:rsid w:val="00294A5D"/>
    <w:rsid w:val="002A45D4"/>
    <w:rsid w:val="002B09AE"/>
    <w:rsid w:val="002B5FE6"/>
    <w:rsid w:val="002E1A03"/>
    <w:rsid w:val="0030294C"/>
    <w:rsid w:val="0030336C"/>
    <w:rsid w:val="00311830"/>
    <w:rsid w:val="0032669A"/>
    <w:rsid w:val="003351B8"/>
    <w:rsid w:val="00336EB0"/>
    <w:rsid w:val="00351C06"/>
    <w:rsid w:val="003624A0"/>
    <w:rsid w:val="003639E5"/>
    <w:rsid w:val="003D124B"/>
    <w:rsid w:val="00440042"/>
    <w:rsid w:val="004A58E5"/>
    <w:rsid w:val="004D69C1"/>
    <w:rsid w:val="00503DF4"/>
    <w:rsid w:val="00506F27"/>
    <w:rsid w:val="00521DD4"/>
    <w:rsid w:val="00527952"/>
    <w:rsid w:val="00592520"/>
    <w:rsid w:val="00594229"/>
    <w:rsid w:val="005A226D"/>
    <w:rsid w:val="005A6FBF"/>
    <w:rsid w:val="005D4CE4"/>
    <w:rsid w:val="005F7DB8"/>
    <w:rsid w:val="00610A55"/>
    <w:rsid w:val="006749C9"/>
    <w:rsid w:val="00693098"/>
    <w:rsid w:val="006949E0"/>
    <w:rsid w:val="006A1BF6"/>
    <w:rsid w:val="006A6E2A"/>
    <w:rsid w:val="006B42C4"/>
    <w:rsid w:val="006C61D9"/>
    <w:rsid w:val="006D4DD5"/>
    <w:rsid w:val="006D7C34"/>
    <w:rsid w:val="006F00F0"/>
    <w:rsid w:val="00704B4A"/>
    <w:rsid w:val="007057B7"/>
    <w:rsid w:val="00731F7F"/>
    <w:rsid w:val="00735E3D"/>
    <w:rsid w:val="007A337A"/>
    <w:rsid w:val="007B2CB9"/>
    <w:rsid w:val="007F594D"/>
    <w:rsid w:val="00823963"/>
    <w:rsid w:val="008344BE"/>
    <w:rsid w:val="00893C1E"/>
    <w:rsid w:val="008A255D"/>
    <w:rsid w:val="008C6F5C"/>
    <w:rsid w:val="008F3133"/>
    <w:rsid w:val="008F7470"/>
    <w:rsid w:val="00900E5C"/>
    <w:rsid w:val="009068FA"/>
    <w:rsid w:val="0091269F"/>
    <w:rsid w:val="00915FF8"/>
    <w:rsid w:val="00920B8D"/>
    <w:rsid w:val="009407D2"/>
    <w:rsid w:val="00950015"/>
    <w:rsid w:val="0096240F"/>
    <w:rsid w:val="00973DEC"/>
    <w:rsid w:val="009E24DC"/>
    <w:rsid w:val="009F164F"/>
    <w:rsid w:val="009F40F9"/>
    <w:rsid w:val="00A04FA9"/>
    <w:rsid w:val="00A1413D"/>
    <w:rsid w:val="00A2528B"/>
    <w:rsid w:val="00A27010"/>
    <w:rsid w:val="00A5046C"/>
    <w:rsid w:val="00A52942"/>
    <w:rsid w:val="00A71B80"/>
    <w:rsid w:val="00A71C51"/>
    <w:rsid w:val="00A8265B"/>
    <w:rsid w:val="00AD08BF"/>
    <w:rsid w:val="00AD3208"/>
    <w:rsid w:val="00AD57E7"/>
    <w:rsid w:val="00B20170"/>
    <w:rsid w:val="00B203B7"/>
    <w:rsid w:val="00B50F61"/>
    <w:rsid w:val="00B65736"/>
    <w:rsid w:val="00B71BF1"/>
    <w:rsid w:val="00B82ABE"/>
    <w:rsid w:val="00B85586"/>
    <w:rsid w:val="00B92024"/>
    <w:rsid w:val="00BD1E95"/>
    <w:rsid w:val="00BE35AE"/>
    <w:rsid w:val="00BE65B3"/>
    <w:rsid w:val="00BF5CC6"/>
    <w:rsid w:val="00C3221E"/>
    <w:rsid w:val="00C32A19"/>
    <w:rsid w:val="00C4791D"/>
    <w:rsid w:val="00C500FE"/>
    <w:rsid w:val="00C558B0"/>
    <w:rsid w:val="00C8285F"/>
    <w:rsid w:val="00C82A33"/>
    <w:rsid w:val="00C87811"/>
    <w:rsid w:val="00C97F2C"/>
    <w:rsid w:val="00CC05D6"/>
    <w:rsid w:val="00CD790F"/>
    <w:rsid w:val="00CE23D5"/>
    <w:rsid w:val="00D2105F"/>
    <w:rsid w:val="00D32292"/>
    <w:rsid w:val="00D434A8"/>
    <w:rsid w:val="00D52CD0"/>
    <w:rsid w:val="00D675EA"/>
    <w:rsid w:val="00DA01BC"/>
    <w:rsid w:val="00DA289B"/>
    <w:rsid w:val="00DB4A94"/>
    <w:rsid w:val="00DB5006"/>
    <w:rsid w:val="00E3576F"/>
    <w:rsid w:val="00E50CD7"/>
    <w:rsid w:val="00E50DD0"/>
    <w:rsid w:val="00E56EDC"/>
    <w:rsid w:val="00E759E1"/>
    <w:rsid w:val="00E80E3E"/>
    <w:rsid w:val="00EB0616"/>
    <w:rsid w:val="00EC1643"/>
    <w:rsid w:val="00EF516F"/>
    <w:rsid w:val="00F04B4B"/>
    <w:rsid w:val="00F06D81"/>
    <w:rsid w:val="00F1471C"/>
    <w:rsid w:val="00F14F67"/>
    <w:rsid w:val="00F1657C"/>
    <w:rsid w:val="00F34768"/>
    <w:rsid w:val="00F8492A"/>
    <w:rsid w:val="00F9228B"/>
    <w:rsid w:val="00FB0908"/>
    <w:rsid w:val="00FC5C4C"/>
    <w:rsid w:val="00FD1907"/>
    <w:rsid w:val="00FE4FB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825CB6A-CB88-4E1A-91C1-D2A40C4115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072C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41FE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041FE4"/>
    <w:rPr>
      <w:rFonts w:ascii="Segoe UI" w:hAnsi="Segoe UI" w:cs="Segoe UI"/>
      <w:sz w:val="18"/>
      <w:szCs w:val="18"/>
    </w:rPr>
  </w:style>
  <w:style w:type="paragraph" w:styleId="a5">
    <w:name w:val="List Paragraph"/>
    <w:basedOn w:val="a"/>
    <w:uiPriority w:val="34"/>
    <w:qFormat/>
    <w:rsid w:val="00CE23D5"/>
    <w:pPr>
      <w:ind w:left="720"/>
      <w:contextualSpacing/>
    </w:pPr>
  </w:style>
  <w:style w:type="paragraph" w:customStyle="1" w:styleId="ConsPlusTitle">
    <w:name w:val="ConsPlusTitle"/>
    <w:uiPriority w:val="99"/>
    <w:rsid w:val="009068FA"/>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paragraph" w:customStyle="1" w:styleId="a6">
    <w:name w:val="Содержимое таблицы"/>
    <w:basedOn w:val="a"/>
    <w:rsid w:val="00BF5CC6"/>
    <w:pPr>
      <w:widowControl w:val="0"/>
      <w:suppressLineNumbers/>
      <w:suppressAutoHyphens/>
      <w:spacing w:after="0" w:line="240" w:lineRule="auto"/>
    </w:pPr>
    <w:rPr>
      <w:rFonts w:ascii="Times New Roman" w:eastAsia="Lucida Sans Unicode" w:hAnsi="Times New Roman" w:cs="Times New Roman"/>
      <w:kern w:val="2"/>
      <w:sz w:val="24"/>
      <w:szCs w:val="24"/>
      <w:lang w:eastAsia="ru-RU"/>
    </w:rPr>
  </w:style>
  <w:style w:type="paragraph" w:customStyle="1" w:styleId="ConsTitle">
    <w:name w:val="ConsTitle"/>
    <w:rsid w:val="00BF5CC6"/>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PlusNormal">
    <w:name w:val="ConsPlusNormal"/>
    <w:rsid w:val="00155BA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Plain Text"/>
    <w:basedOn w:val="a"/>
    <w:link w:val="a8"/>
    <w:unhideWhenUsed/>
    <w:rsid w:val="00BD1E95"/>
    <w:pPr>
      <w:spacing w:after="0" w:line="240" w:lineRule="auto"/>
    </w:pPr>
    <w:rPr>
      <w:rFonts w:ascii="Courier New" w:eastAsia="Times New Roman" w:hAnsi="Courier New" w:cs="Times New Roman"/>
      <w:sz w:val="20"/>
      <w:szCs w:val="20"/>
      <w:lang w:eastAsia="ru-RU"/>
    </w:rPr>
  </w:style>
  <w:style w:type="character" w:customStyle="1" w:styleId="a8">
    <w:name w:val="Текст Знак"/>
    <w:basedOn w:val="a0"/>
    <w:link w:val="a7"/>
    <w:rsid w:val="00BD1E95"/>
    <w:rPr>
      <w:rFonts w:ascii="Courier New" w:eastAsia="Times New Roman" w:hAnsi="Courier New" w:cs="Times New Roman"/>
      <w:sz w:val="20"/>
      <w:szCs w:val="20"/>
      <w:lang w:eastAsia="ru-RU"/>
    </w:rPr>
  </w:style>
  <w:style w:type="character" w:customStyle="1" w:styleId="2">
    <w:name w:val="Основной текст (2)"/>
    <w:rsid w:val="00C8285F"/>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paragraph" w:customStyle="1" w:styleId="Default">
    <w:name w:val="Default"/>
    <w:rsid w:val="00F1657C"/>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212159">
      <w:bodyDiv w:val="1"/>
      <w:marLeft w:val="0"/>
      <w:marRight w:val="0"/>
      <w:marTop w:val="0"/>
      <w:marBottom w:val="0"/>
      <w:divBdr>
        <w:top w:val="none" w:sz="0" w:space="0" w:color="auto"/>
        <w:left w:val="none" w:sz="0" w:space="0" w:color="auto"/>
        <w:bottom w:val="none" w:sz="0" w:space="0" w:color="auto"/>
        <w:right w:val="none" w:sz="0" w:space="0" w:color="auto"/>
      </w:divBdr>
    </w:div>
    <w:div w:id="152114055">
      <w:bodyDiv w:val="1"/>
      <w:marLeft w:val="0"/>
      <w:marRight w:val="0"/>
      <w:marTop w:val="0"/>
      <w:marBottom w:val="0"/>
      <w:divBdr>
        <w:top w:val="none" w:sz="0" w:space="0" w:color="auto"/>
        <w:left w:val="none" w:sz="0" w:space="0" w:color="auto"/>
        <w:bottom w:val="none" w:sz="0" w:space="0" w:color="auto"/>
        <w:right w:val="none" w:sz="0" w:space="0" w:color="auto"/>
      </w:divBdr>
    </w:div>
    <w:div w:id="427194019">
      <w:bodyDiv w:val="1"/>
      <w:marLeft w:val="0"/>
      <w:marRight w:val="0"/>
      <w:marTop w:val="0"/>
      <w:marBottom w:val="0"/>
      <w:divBdr>
        <w:top w:val="none" w:sz="0" w:space="0" w:color="auto"/>
        <w:left w:val="none" w:sz="0" w:space="0" w:color="auto"/>
        <w:bottom w:val="none" w:sz="0" w:space="0" w:color="auto"/>
        <w:right w:val="none" w:sz="0" w:space="0" w:color="auto"/>
      </w:divBdr>
    </w:div>
    <w:div w:id="521943053">
      <w:bodyDiv w:val="1"/>
      <w:marLeft w:val="0"/>
      <w:marRight w:val="0"/>
      <w:marTop w:val="0"/>
      <w:marBottom w:val="0"/>
      <w:divBdr>
        <w:top w:val="none" w:sz="0" w:space="0" w:color="auto"/>
        <w:left w:val="none" w:sz="0" w:space="0" w:color="auto"/>
        <w:bottom w:val="none" w:sz="0" w:space="0" w:color="auto"/>
        <w:right w:val="none" w:sz="0" w:space="0" w:color="auto"/>
      </w:divBdr>
    </w:div>
    <w:div w:id="549421028">
      <w:bodyDiv w:val="1"/>
      <w:marLeft w:val="0"/>
      <w:marRight w:val="0"/>
      <w:marTop w:val="0"/>
      <w:marBottom w:val="0"/>
      <w:divBdr>
        <w:top w:val="none" w:sz="0" w:space="0" w:color="auto"/>
        <w:left w:val="none" w:sz="0" w:space="0" w:color="auto"/>
        <w:bottom w:val="none" w:sz="0" w:space="0" w:color="auto"/>
        <w:right w:val="none" w:sz="0" w:space="0" w:color="auto"/>
      </w:divBdr>
    </w:div>
    <w:div w:id="553547533">
      <w:bodyDiv w:val="1"/>
      <w:marLeft w:val="0"/>
      <w:marRight w:val="0"/>
      <w:marTop w:val="0"/>
      <w:marBottom w:val="0"/>
      <w:divBdr>
        <w:top w:val="none" w:sz="0" w:space="0" w:color="auto"/>
        <w:left w:val="none" w:sz="0" w:space="0" w:color="auto"/>
        <w:bottom w:val="none" w:sz="0" w:space="0" w:color="auto"/>
        <w:right w:val="none" w:sz="0" w:space="0" w:color="auto"/>
      </w:divBdr>
    </w:div>
    <w:div w:id="562914499">
      <w:bodyDiv w:val="1"/>
      <w:marLeft w:val="0"/>
      <w:marRight w:val="0"/>
      <w:marTop w:val="0"/>
      <w:marBottom w:val="0"/>
      <w:divBdr>
        <w:top w:val="none" w:sz="0" w:space="0" w:color="auto"/>
        <w:left w:val="none" w:sz="0" w:space="0" w:color="auto"/>
        <w:bottom w:val="none" w:sz="0" w:space="0" w:color="auto"/>
        <w:right w:val="none" w:sz="0" w:space="0" w:color="auto"/>
      </w:divBdr>
    </w:div>
    <w:div w:id="607662460">
      <w:bodyDiv w:val="1"/>
      <w:marLeft w:val="0"/>
      <w:marRight w:val="0"/>
      <w:marTop w:val="0"/>
      <w:marBottom w:val="0"/>
      <w:divBdr>
        <w:top w:val="none" w:sz="0" w:space="0" w:color="auto"/>
        <w:left w:val="none" w:sz="0" w:space="0" w:color="auto"/>
        <w:bottom w:val="none" w:sz="0" w:space="0" w:color="auto"/>
        <w:right w:val="none" w:sz="0" w:space="0" w:color="auto"/>
      </w:divBdr>
    </w:div>
    <w:div w:id="612514856">
      <w:bodyDiv w:val="1"/>
      <w:marLeft w:val="0"/>
      <w:marRight w:val="0"/>
      <w:marTop w:val="0"/>
      <w:marBottom w:val="0"/>
      <w:divBdr>
        <w:top w:val="none" w:sz="0" w:space="0" w:color="auto"/>
        <w:left w:val="none" w:sz="0" w:space="0" w:color="auto"/>
        <w:bottom w:val="none" w:sz="0" w:space="0" w:color="auto"/>
        <w:right w:val="none" w:sz="0" w:space="0" w:color="auto"/>
      </w:divBdr>
    </w:div>
    <w:div w:id="634719090">
      <w:bodyDiv w:val="1"/>
      <w:marLeft w:val="0"/>
      <w:marRight w:val="0"/>
      <w:marTop w:val="0"/>
      <w:marBottom w:val="0"/>
      <w:divBdr>
        <w:top w:val="none" w:sz="0" w:space="0" w:color="auto"/>
        <w:left w:val="none" w:sz="0" w:space="0" w:color="auto"/>
        <w:bottom w:val="none" w:sz="0" w:space="0" w:color="auto"/>
        <w:right w:val="none" w:sz="0" w:space="0" w:color="auto"/>
      </w:divBdr>
    </w:div>
    <w:div w:id="669143767">
      <w:bodyDiv w:val="1"/>
      <w:marLeft w:val="0"/>
      <w:marRight w:val="0"/>
      <w:marTop w:val="0"/>
      <w:marBottom w:val="0"/>
      <w:divBdr>
        <w:top w:val="none" w:sz="0" w:space="0" w:color="auto"/>
        <w:left w:val="none" w:sz="0" w:space="0" w:color="auto"/>
        <w:bottom w:val="none" w:sz="0" w:space="0" w:color="auto"/>
        <w:right w:val="none" w:sz="0" w:space="0" w:color="auto"/>
      </w:divBdr>
    </w:div>
    <w:div w:id="727412379">
      <w:bodyDiv w:val="1"/>
      <w:marLeft w:val="0"/>
      <w:marRight w:val="0"/>
      <w:marTop w:val="0"/>
      <w:marBottom w:val="0"/>
      <w:divBdr>
        <w:top w:val="none" w:sz="0" w:space="0" w:color="auto"/>
        <w:left w:val="none" w:sz="0" w:space="0" w:color="auto"/>
        <w:bottom w:val="none" w:sz="0" w:space="0" w:color="auto"/>
        <w:right w:val="none" w:sz="0" w:space="0" w:color="auto"/>
      </w:divBdr>
    </w:div>
    <w:div w:id="775248232">
      <w:bodyDiv w:val="1"/>
      <w:marLeft w:val="0"/>
      <w:marRight w:val="0"/>
      <w:marTop w:val="0"/>
      <w:marBottom w:val="0"/>
      <w:divBdr>
        <w:top w:val="none" w:sz="0" w:space="0" w:color="auto"/>
        <w:left w:val="none" w:sz="0" w:space="0" w:color="auto"/>
        <w:bottom w:val="none" w:sz="0" w:space="0" w:color="auto"/>
        <w:right w:val="none" w:sz="0" w:space="0" w:color="auto"/>
      </w:divBdr>
    </w:div>
    <w:div w:id="864905724">
      <w:bodyDiv w:val="1"/>
      <w:marLeft w:val="0"/>
      <w:marRight w:val="0"/>
      <w:marTop w:val="0"/>
      <w:marBottom w:val="0"/>
      <w:divBdr>
        <w:top w:val="none" w:sz="0" w:space="0" w:color="auto"/>
        <w:left w:val="none" w:sz="0" w:space="0" w:color="auto"/>
        <w:bottom w:val="none" w:sz="0" w:space="0" w:color="auto"/>
        <w:right w:val="none" w:sz="0" w:space="0" w:color="auto"/>
      </w:divBdr>
    </w:div>
    <w:div w:id="928197317">
      <w:bodyDiv w:val="1"/>
      <w:marLeft w:val="0"/>
      <w:marRight w:val="0"/>
      <w:marTop w:val="0"/>
      <w:marBottom w:val="0"/>
      <w:divBdr>
        <w:top w:val="none" w:sz="0" w:space="0" w:color="auto"/>
        <w:left w:val="none" w:sz="0" w:space="0" w:color="auto"/>
        <w:bottom w:val="none" w:sz="0" w:space="0" w:color="auto"/>
        <w:right w:val="none" w:sz="0" w:space="0" w:color="auto"/>
      </w:divBdr>
    </w:div>
    <w:div w:id="957569621">
      <w:bodyDiv w:val="1"/>
      <w:marLeft w:val="0"/>
      <w:marRight w:val="0"/>
      <w:marTop w:val="0"/>
      <w:marBottom w:val="0"/>
      <w:divBdr>
        <w:top w:val="none" w:sz="0" w:space="0" w:color="auto"/>
        <w:left w:val="none" w:sz="0" w:space="0" w:color="auto"/>
        <w:bottom w:val="none" w:sz="0" w:space="0" w:color="auto"/>
        <w:right w:val="none" w:sz="0" w:space="0" w:color="auto"/>
      </w:divBdr>
    </w:div>
    <w:div w:id="963542294">
      <w:bodyDiv w:val="1"/>
      <w:marLeft w:val="0"/>
      <w:marRight w:val="0"/>
      <w:marTop w:val="0"/>
      <w:marBottom w:val="0"/>
      <w:divBdr>
        <w:top w:val="none" w:sz="0" w:space="0" w:color="auto"/>
        <w:left w:val="none" w:sz="0" w:space="0" w:color="auto"/>
        <w:bottom w:val="none" w:sz="0" w:space="0" w:color="auto"/>
        <w:right w:val="none" w:sz="0" w:space="0" w:color="auto"/>
      </w:divBdr>
    </w:div>
    <w:div w:id="1037462341">
      <w:bodyDiv w:val="1"/>
      <w:marLeft w:val="0"/>
      <w:marRight w:val="0"/>
      <w:marTop w:val="0"/>
      <w:marBottom w:val="0"/>
      <w:divBdr>
        <w:top w:val="none" w:sz="0" w:space="0" w:color="auto"/>
        <w:left w:val="none" w:sz="0" w:space="0" w:color="auto"/>
        <w:bottom w:val="none" w:sz="0" w:space="0" w:color="auto"/>
        <w:right w:val="none" w:sz="0" w:space="0" w:color="auto"/>
      </w:divBdr>
    </w:div>
    <w:div w:id="1091855694">
      <w:bodyDiv w:val="1"/>
      <w:marLeft w:val="0"/>
      <w:marRight w:val="0"/>
      <w:marTop w:val="0"/>
      <w:marBottom w:val="0"/>
      <w:divBdr>
        <w:top w:val="none" w:sz="0" w:space="0" w:color="auto"/>
        <w:left w:val="none" w:sz="0" w:space="0" w:color="auto"/>
        <w:bottom w:val="none" w:sz="0" w:space="0" w:color="auto"/>
        <w:right w:val="none" w:sz="0" w:space="0" w:color="auto"/>
      </w:divBdr>
    </w:div>
    <w:div w:id="1092973784">
      <w:bodyDiv w:val="1"/>
      <w:marLeft w:val="0"/>
      <w:marRight w:val="0"/>
      <w:marTop w:val="0"/>
      <w:marBottom w:val="0"/>
      <w:divBdr>
        <w:top w:val="none" w:sz="0" w:space="0" w:color="auto"/>
        <w:left w:val="none" w:sz="0" w:space="0" w:color="auto"/>
        <w:bottom w:val="none" w:sz="0" w:space="0" w:color="auto"/>
        <w:right w:val="none" w:sz="0" w:space="0" w:color="auto"/>
      </w:divBdr>
    </w:div>
    <w:div w:id="1109009926">
      <w:bodyDiv w:val="1"/>
      <w:marLeft w:val="0"/>
      <w:marRight w:val="0"/>
      <w:marTop w:val="0"/>
      <w:marBottom w:val="0"/>
      <w:divBdr>
        <w:top w:val="none" w:sz="0" w:space="0" w:color="auto"/>
        <w:left w:val="none" w:sz="0" w:space="0" w:color="auto"/>
        <w:bottom w:val="none" w:sz="0" w:space="0" w:color="auto"/>
        <w:right w:val="none" w:sz="0" w:space="0" w:color="auto"/>
      </w:divBdr>
    </w:div>
    <w:div w:id="1146699554">
      <w:bodyDiv w:val="1"/>
      <w:marLeft w:val="0"/>
      <w:marRight w:val="0"/>
      <w:marTop w:val="0"/>
      <w:marBottom w:val="0"/>
      <w:divBdr>
        <w:top w:val="none" w:sz="0" w:space="0" w:color="auto"/>
        <w:left w:val="none" w:sz="0" w:space="0" w:color="auto"/>
        <w:bottom w:val="none" w:sz="0" w:space="0" w:color="auto"/>
        <w:right w:val="none" w:sz="0" w:space="0" w:color="auto"/>
      </w:divBdr>
    </w:div>
    <w:div w:id="1241135998">
      <w:bodyDiv w:val="1"/>
      <w:marLeft w:val="0"/>
      <w:marRight w:val="0"/>
      <w:marTop w:val="0"/>
      <w:marBottom w:val="0"/>
      <w:divBdr>
        <w:top w:val="none" w:sz="0" w:space="0" w:color="auto"/>
        <w:left w:val="none" w:sz="0" w:space="0" w:color="auto"/>
        <w:bottom w:val="none" w:sz="0" w:space="0" w:color="auto"/>
        <w:right w:val="none" w:sz="0" w:space="0" w:color="auto"/>
      </w:divBdr>
    </w:div>
    <w:div w:id="1320881988">
      <w:bodyDiv w:val="1"/>
      <w:marLeft w:val="0"/>
      <w:marRight w:val="0"/>
      <w:marTop w:val="0"/>
      <w:marBottom w:val="0"/>
      <w:divBdr>
        <w:top w:val="none" w:sz="0" w:space="0" w:color="auto"/>
        <w:left w:val="none" w:sz="0" w:space="0" w:color="auto"/>
        <w:bottom w:val="none" w:sz="0" w:space="0" w:color="auto"/>
        <w:right w:val="none" w:sz="0" w:space="0" w:color="auto"/>
      </w:divBdr>
    </w:div>
    <w:div w:id="1401828428">
      <w:bodyDiv w:val="1"/>
      <w:marLeft w:val="0"/>
      <w:marRight w:val="0"/>
      <w:marTop w:val="0"/>
      <w:marBottom w:val="0"/>
      <w:divBdr>
        <w:top w:val="none" w:sz="0" w:space="0" w:color="auto"/>
        <w:left w:val="none" w:sz="0" w:space="0" w:color="auto"/>
        <w:bottom w:val="none" w:sz="0" w:space="0" w:color="auto"/>
        <w:right w:val="none" w:sz="0" w:space="0" w:color="auto"/>
      </w:divBdr>
    </w:div>
    <w:div w:id="1425565762">
      <w:bodyDiv w:val="1"/>
      <w:marLeft w:val="0"/>
      <w:marRight w:val="0"/>
      <w:marTop w:val="0"/>
      <w:marBottom w:val="0"/>
      <w:divBdr>
        <w:top w:val="none" w:sz="0" w:space="0" w:color="auto"/>
        <w:left w:val="none" w:sz="0" w:space="0" w:color="auto"/>
        <w:bottom w:val="none" w:sz="0" w:space="0" w:color="auto"/>
        <w:right w:val="none" w:sz="0" w:space="0" w:color="auto"/>
      </w:divBdr>
    </w:div>
    <w:div w:id="1448965919">
      <w:bodyDiv w:val="1"/>
      <w:marLeft w:val="0"/>
      <w:marRight w:val="0"/>
      <w:marTop w:val="0"/>
      <w:marBottom w:val="0"/>
      <w:divBdr>
        <w:top w:val="none" w:sz="0" w:space="0" w:color="auto"/>
        <w:left w:val="none" w:sz="0" w:space="0" w:color="auto"/>
        <w:bottom w:val="none" w:sz="0" w:space="0" w:color="auto"/>
        <w:right w:val="none" w:sz="0" w:space="0" w:color="auto"/>
      </w:divBdr>
    </w:div>
    <w:div w:id="1628898375">
      <w:bodyDiv w:val="1"/>
      <w:marLeft w:val="0"/>
      <w:marRight w:val="0"/>
      <w:marTop w:val="0"/>
      <w:marBottom w:val="0"/>
      <w:divBdr>
        <w:top w:val="none" w:sz="0" w:space="0" w:color="auto"/>
        <w:left w:val="none" w:sz="0" w:space="0" w:color="auto"/>
        <w:bottom w:val="none" w:sz="0" w:space="0" w:color="auto"/>
        <w:right w:val="none" w:sz="0" w:space="0" w:color="auto"/>
      </w:divBdr>
    </w:div>
    <w:div w:id="1804959081">
      <w:bodyDiv w:val="1"/>
      <w:marLeft w:val="0"/>
      <w:marRight w:val="0"/>
      <w:marTop w:val="0"/>
      <w:marBottom w:val="0"/>
      <w:divBdr>
        <w:top w:val="none" w:sz="0" w:space="0" w:color="auto"/>
        <w:left w:val="none" w:sz="0" w:space="0" w:color="auto"/>
        <w:bottom w:val="none" w:sz="0" w:space="0" w:color="auto"/>
        <w:right w:val="none" w:sz="0" w:space="0" w:color="auto"/>
      </w:divBdr>
    </w:div>
    <w:div w:id="1850945006">
      <w:bodyDiv w:val="1"/>
      <w:marLeft w:val="0"/>
      <w:marRight w:val="0"/>
      <w:marTop w:val="0"/>
      <w:marBottom w:val="0"/>
      <w:divBdr>
        <w:top w:val="none" w:sz="0" w:space="0" w:color="auto"/>
        <w:left w:val="none" w:sz="0" w:space="0" w:color="auto"/>
        <w:bottom w:val="none" w:sz="0" w:space="0" w:color="auto"/>
        <w:right w:val="none" w:sz="0" w:space="0" w:color="auto"/>
      </w:divBdr>
    </w:div>
    <w:div w:id="1903834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749</TotalTime>
  <Pages>1</Pages>
  <Words>1686</Words>
  <Characters>9612</Characters>
  <Application>Microsoft Office Word</Application>
  <DocSecurity>0</DocSecurity>
  <Lines>80</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11276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Погодаева</dc:creator>
  <cp:keywords/>
  <dc:description/>
  <cp:lastModifiedBy>Зеленская(район)</cp:lastModifiedBy>
  <cp:revision>142</cp:revision>
  <cp:lastPrinted>2026-01-26T09:49:00Z</cp:lastPrinted>
  <dcterms:created xsi:type="dcterms:W3CDTF">2025-01-21T08:54:00Z</dcterms:created>
  <dcterms:modified xsi:type="dcterms:W3CDTF">2026-02-12T14:21:00Z</dcterms:modified>
</cp:coreProperties>
</file>